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66B7D" w14:textId="77777777" w:rsidR="00AA0224" w:rsidRPr="00AA0224" w:rsidRDefault="00AA0224" w:rsidP="00B56FBA">
      <w:pPr>
        <w:pStyle w:val="NoSpacing"/>
        <w:spacing w:before="100" w:beforeAutospacing="1"/>
        <w:jc w:val="center"/>
        <w:rPr>
          <w:rFonts w:ascii="Times New Roman" w:hAnsi="Times New Roman" w:cs="Times New Roman"/>
          <w:b/>
          <w:color w:val="4D4D4D"/>
          <w:sz w:val="8"/>
          <w:szCs w:val="8"/>
        </w:rPr>
      </w:pPr>
    </w:p>
    <w:p w14:paraId="004B19DE" w14:textId="30D2A432" w:rsidR="00F60F93" w:rsidRPr="003B09AF" w:rsidRDefault="005A4E2B" w:rsidP="003B09AF">
      <w:pPr>
        <w:pStyle w:val="NoSpacing"/>
        <w:jc w:val="center"/>
        <w:outlineLvl w:val="0"/>
        <w:rPr>
          <w:rFonts w:ascii="Sabon Std. LT" w:hAnsi="Sabon Std. LT"/>
          <w:b/>
          <w:color w:val="BA0C2F"/>
          <w:sz w:val="72"/>
          <w:szCs w:val="72"/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C1125">
        <w:rPr>
          <w:rFonts w:ascii="Times New Roman" w:hAnsi="Times New Roman" w:cs="Times New Roman"/>
          <w:b/>
          <w:color w:val="4D4D4D"/>
          <w:sz w:val="16"/>
          <w:szCs w:val="16"/>
        </w:rPr>
        <w:br/>
      </w:r>
      <w:r w:rsidR="00650373" w:rsidRPr="003B09AF">
        <w:rPr>
          <w:rFonts w:ascii="Sabon Std. LT" w:hAnsi="Sabon Std. LT"/>
          <w:b/>
          <w:color w:val="BA0C2F"/>
          <w:sz w:val="72"/>
          <w:szCs w:val="72"/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Understand the Mortgage Process</w:t>
      </w:r>
      <w:r w:rsidR="003B09AF" w:rsidRPr="003B09AF">
        <w:rPr>
          <w:rFonts w:ascii="Sabon Std. LT" w:hAnsi="Sabon Std. LT"/>
          <w:b/>
          <w:color w:val="BA0C2F"/>
          <w:sz w:val="72"/>
          <w:szCs w:val="72"/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650373" w:rsidRPr="003B09AF">
        <w:rPr>
          <w:rFonts w:ascii="Sabon Std. LT" w:hAnsi="Sabon Std. LT"/>
          <w:b/>
          <w:color w:val="BA0C2F"/>
          <w:sz w:val="72"/>
          <w:szCs w:val="72"/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Navigate Debt Consolidation</w:t>
      </w:r>
    </w:p>
    <w:p w14:paraId="5C2C06D4" w14:textId="77777777" w:rsidR="00AA0224" w:rsidRPr="00AA0224" w:rsidRDefault="00AA0224" w:rsidP="0005123E">
      <w:pPr>
        <w:tabs>
          <w:tab w:val="left" w:pos="90"/>
        </w:tabs>
        <w:spacing w:line="240" w:lineRule="auto"/>
        <w:contextualSpacing/>
        <w:jc w:val="center"/>
        <w:rPr>
          <w:rFonts w:ascii="Sabon Std. LT" w:hAnsi="Sabon Std. LT"/>
          <w:b/>
          <w:color w:val="BA0C2F"/>
          <w:sz w:val="8"/>
          <w:szCs w:val="8"/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00EE12A" w14:textId="6DDA6FA2" w:rsidR="00AA0224" w:rsidRPr="005C1125" w:rsidRDefault="000E61AB" w:rsidP="00DF6CC7">
      <w:pPr>
        <w:tabs>
          <w:tab w:val="left" w:pos="90"/>
        </w:tabs>
        <w:spacing w:line="240" w:lineRule="auto"/>
        <w:contextualSpacing/>
        <w:jc w:val="center"/>
        <w:outlineLvl w:val="0"/>
        <w:rPr>
          <w:rFonts w:ascii="Sabon Std. LT" w:hAnsi="Sabon Std. LT"/>
          <w:b/>
          <w:sz w:val="44"/>
          <w:szCs w:val="44"/>
          <w14:textOutline w14:w="0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</w:pPr>
      <w:r w:rsidRPr="005C1125">
        <w:rPr>
          <w:rFonts w:ascii="Sabon Std. LT" w:hAnsi="Sabon Std. LT"/>
          <w:b/>
          <w:sz w:val="44"/>
          <w:szCs w:val="44"/>
          <w14:textOutline w14:w="0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>Thrive Thursday / Financial Friday Seminar</w:t>
      </w:r>
      <w:r w:rsidR="00B56FBA" w:rsidRPr="005C1125">
        <w:rPr>
          <w:rFonts w:ascii="Sabon Std. LT" w:hAnsi="Sabon Std. LT"/>
          <w:b/>
          <w:sz w:val="44"/>
          <w:szCs w:val="44"/>
          <w14:textOutline w14:w="0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 xml:space="preserve"> Series</w:t>
      </w:r>
    </w:p>
    <w:p w14:paraId="5807CFB9" w14:textId="77777777" w:rsidR="000E4892" w:rsidRPr="000E4892" w:rsidRDefault="000E4892" w:rsidP="00DF6CC7">
      <w:pPr>
        <w:tabs>
          <w:tab w:val="left" w:pos="90"/>
        </w:tabs>
        <w:spacing w:line="240" w:lineRule="auto"/>
        <w:contextualSpacing/>
        <w:jc w:val="center"/>
        <w:outlineLvl w:val="0"/>
        <w:rPr>
          <w:rFonts w:ascii="Sabon Std. LT" w:hAnsi="Sabon Std. LT"/>
          <w:b/>
          <w:color w:val="BB0C30"/>
          <w:sz w:val="16"/>
          <w:szCs w:val="16"/>
          <w14:textOutline w14:w="0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</w:pPr>
    </w:p>
    <w:p w14:paraId="4BC8135D" w14:textId="796D88ED" w:rsidR="00F74BFF" w:rsidRPr="00E54EC6" w:rsidRDefault="00650373" w:rsidP="00E54EC6">
      <w:pPr>
        <w:tabs>
          <w:tab w:val="left" w:pos="90"/>
        </w:tabs>
        <w:spacing w:line="240" w:lineRule="auto"/>
        <w:contextualSpacing/>
        <w:jc w:val="center"/>
        <w:outlineLvl w:val="0"/>
        <w:rPr>
          <w:rFonts w:ascii="Sabon Std. LT" w:hAnsi="Sabon Std. LT"/>
          <w:b/>
          <w:noProof/>
          <w:color w:val="BB0C30"/>
          <w:sz w:val="16"/>
          <w:szCs w:val="16"/>
        </w:rPr>
      </w:pPr>
      <w:r>
        <w:rPr>
          <w:rFonts w:ascii="Sabon Std. LT" w:hAnsi="Sabon Std. LT"/>
          <w:b/>
          <w:noProof/>
          <w:color w:val="000000" w:themeColor="text1"/>
          <w:sz w:val="64"/>
          <w:szCs w:val="64"/>
        </w:rPr>
        <w:drawing>
          <wp:inline distT="0" distB="0" distL="0" distR="0" wp14:anchorId="7A2AE075" wp14:editId="611EC08D">
            <wp:extent cx="4237355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780" cy="25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CE6B" w14:textId="42E25C65" w:rsidR="005A4E2B" w:rsidRPr="006C10E5" w:rsidRDefault="008B2046" w:rsidP="000C4A9E">
      <w:pPr>
        <w:pStyle w:val="NormalWeb"/>
        <w:shd w:val="clear" w:color="auto" w:fill="FFFFFF"/>
        <w:ind w:left="180"/>
        <w:contextualSpacing/>
        <w:rPr>
          <w:b/>
          <w:i/>
          <w:color w:val="4D4D4D"/>
          <w:sz w:val="31"/>
          <w:szCs w:val="31"/>
        </w:rPr>
      </w:pPr>
      <w:r w:rsidRPr="006C10E5">
        <w:rPr>
          <w:b/>
          <w:i/>
          <w:color w:val="4D4D4D"/>
          <w:sz w:val="31"/>
          <w:szCs w:val="31"/>
        </w:rPr>
        <w:t xml:space="preserve">Sponsored </w:t>
      </w:r>
      <w:r w:rsidR="000E61AB" w:rsidRPr="006C10E5">
        <w:rPr>
          <w:b/>
          <w:i/>
          <w:color w:val="4D4D4D"/>
          <w:sz w:val="31"/>
          <w:szCs w:val="31"/>
        </w:rPr>
        <w:t>by UNM Benefits</w:t>
      </w:r>
      <w:r w:rsidR="006C10E5">
        <w:rPr>
          <w:b/>
          <w:i/>
          <w:color w:val="4D4D4D"/>
          <w:sz w:val="31"/>
          <w:szCs w:val="31"/>
        </w:rPr>
        <w:t xml:space="preserve"> </w:t>
      </w:r>
      <w:r w:rsidR="00F92896">
        <w:rPr>
          <w:b/>
          <w:i/>
          <w:color w:val="4D4D4D"/>
          <w:sz w:val="31"/>
          <w:szCs w:val="31"/>
        </w:rPr>
        <w:t>–</w:t>
      </w:r>
      <w:r w:rsidR="0008191A" w:rsidRPr="006C10E5">
        <w:rPr>
          <w:b/>
          <w:i/>
          <w:color w:val="4D4D4D"/>
          <w:sz w:val="31"/>
          <w:szCs w:val="31"/>
        </w:rPr>
        <w:t xml:space="preserve"> </w:t>
      </w:r>
      <w:r w:rsidR="000C4A9E" w:rsidRPr="006C10E5">
        <w:rPr>
          <w:b/>
          <w:i/>
          <w:color w:val="4D4D4D"/>
          <w:sz w:val="31"/>
          <w:szCs w:val="31"/>
        </w:rPr>
        <w:t>Facilitat</w:t>
      </w:r>
      <w:r w:rsidR="00460A3D" w:rsidRPr="006C10E5">
        <w:rPr>
          <w:b/>
          <w:i/>
          <w:color w:val="4D4D4D"/>
          <w:sz w:val="31"/>
          <w:szCs w:val="31"/>
        </w:rPr>
        <w:t>or:</w:t>
      </w:r>
      <w:r w:rsidR="000C4A9E" w:rsidRPr="006C10E5">
        <w:rPr>
          <w:b/>
          <w:i/>
          <w:color w:val="4D4D4D"/>
          <w:sz w:val="31"/>
          <w:szCs w:val="31"/>
        </w:rPr>
        <w:t xml:space="preserve"> </w:t>
      </w:r>
      <w:r w:rsidR="003B09AF">
        <w:rPr>
          <w:b/>
          <w:i/>
          <w:color w:val="4D4D4D"/>
          <w:sz w:val="31"/>
          <w:szCs w:val="31"/>
        </w:rPr>
        <w:t>Will Hurley</w:t>
      </w:r>
      <w:r w:rsidR="00460A3D" w:rsidRPr="006C10E5">
        <w:rPr>
          <w:b/>
          <w:i/>
          <w:color w:val="4D4D4D"/>
          <w:sz w:val="31"/>
          <w:szCs w:val="31"/>
        </w:rPr>
        <w:t>, Re</w:t>
      </w:r>
      <w:r w:rsidR="003B09AF">
        <w:rPr>
          <w:b/>
          <w:i/>
          <w:color w:val="4D4D4D"/>
          <w:sz w:val="31"/>
          <w:szCs w:val="31"/>
        </w:rPr>
        <w:t>lationship Manager</w:t>
      </w:r>
      <w:r w:rsidR="00460A3D" w:rsidRPr="006C10E5">
        <w:rPr>
          <w:b/>
          <w:i/>
          <w:color w:val="4D4D4D"/>
          <w:sz w:val="31"/>
          <w:szCs w:val="31"/>
        </w:rPr>
        <w:t xml:space="preserve">, </w:t>
      </w:r>
      <w:r w:rsidR="003B09AF">
        <w:rPr>
          <w:b/>
          <w:i/>
          <w:color w:val="4D4D4D"/>
          <w:sz w:val="31"/>
          <w:szCs w:val="31"/>
        </w:rPr>
        <w:t>T</w:t>
      </w:r>
      <w:bookmarkStart w:id="0" w:name="_GoBack"/>
      <w:bookmarkEnd w:id="0"/>
      <w:r w:rsidR="003B09AF">
        <w:rPr>
          <w:b/>
          <w:i/>
          <w:color w:val="4D4D4D"/>
          <w:sz w:val="31"/>
          <w:szCs w:val="31"/>
        </w:rPr>
        <w:t>IAA</w:t>
      </w:r>
    </w:p>
    <w:p w14:paraId="00A2720C" w14:textId="77777777" w:rsidR="00460A3D" w:rsidRPr="001A6244" w:rsidRDefault="00460A3D" w:rsidP="000C4A9E">
      <w:pPr>
        <w:pStyle w:val="NormalWeb"/>
        <w:shd w:val="clear" w:color="auto" w:fill="FFFFFF"/>
        <w:ind w:left="180"/>
        <w:contextualSpacing/>
        <w:rPr>
          <w:b/>
          <w:i/>
          <w:color w:val="4D4D4D"/>
          <w:sz w:val="8"/>
          <w:szCs w:val="8"/>
        </w:rPr>
      </w:pPr>
    </w:p>
    <w:p w14:paraId="5E3CCA3E" w14:textId="3A6958C3" w:rsidR="00AA0224" w:rsidRPr="00AA0224" w:rsidRDefault="00B56FBA" w:rsidP="009F79AB">
      <w:pPr>
        <w:pStyle w:val="NormalWeb"/>
        <w:shd w:val="clear" w:color="auto" w:fill="FFFFFF"/>
        <w:ind w:left="180"/>
        <w:contextualSpacing/>
        <w:rPr>
          <w:color w:val="000000"/>
          <w:sz w:val="8"/>
          <w:szCs w:val="8"/>
        </w:rPr>
      </w:pPr>
      <w:r w:rsidRPr="008B5C12">
        <w:rPr>
          <w:rFonts w:ascii="Sabon Std. LT" w:hAnsi="Sabon Std. LT"/>
          <w:b/>
          <w:noProof/>
          <w:color w:val="BA0C2F"/>
          <w:sz w:val="56"/>
          <w:szCs w:val="56"/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AB7CDE" wp14:editId="00DBC5AD">
                <wp:simplePos x="0" y="0"/>
                <wp:positionH relativeFrom="margin">
                  <wp:posOffset>30480</wp:posOffset>
                </wp:positionH>
                <wp:positionV relativeFrom="paragraph">
                  <wp:posOffset>107950</wp:posOffset>
                </wp:positionV>
                <wp:extent cx="7153275" cy="2066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2066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2000">
                              <a:srgbClr val="BA0C2F"/>
                            </a:gs>
                            <a:gs pos="100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48279" w14:textId="13549CF0" w:rsidR="00F92896" w:rsidRPr="00AF4DF2" w:rsidRDefault="00F92896" w:rsidP="00C8340B">
                            <w:pPr>
                              <w:spacing w:line="240" w:lineRule="auto"/>
                              <w:ind w:firstLine="36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4DF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Seminars are open to UNM Faculty and Staff *</w:t>
                            </w:r>
                          </w:p>
                          <w:p w14:paraId="420E4408" w14:textId="13D2D120" w:rsidR="00F92896" w:rsidRPr="00AF4DF2" w:rsidRDefault="00F92896" w:rsidP="00EF53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4DF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Make the mortgage application process less mysterious</w:t>
                            </w:r>
                          </w:p>
                          <w:p w14:paraId="3854CC36" w14:textId="401214F1" w:rsidR="00F92896" w:rsidRPr="00AF4DF2" w:rsidRDefault="00F92896" w:rsidP="00C834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4DF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Prepare to approach a lender</w:t>
                            </w:r>
                          </w:p>
                          <w:p w14:paraId="0FA225A8" w14:textId="1E53D830" w:rsidR="00F92896" w:rsidRPr="00AF4DF2" w:rsidRDefault="00F92896" w:rsidP="00C834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4DF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Calculate your debt-to-income ratio </w:t>
                            </w:r>
                          </w:p>
                          <w:p w14:paraId="5748E271" w14:textId="1668E447" w:rsidR="00F92896" w:rsidRPr="00AF4DF2" w:rsidRDefault="00F92896" w:rsidP="00C834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4DF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Understand debt consolidation as a financial strategy</w:t>
                            </w:r>
                          </w:p>
                          <w:p w14:paraId="561DA1D4" w14:textId="77777777" w:rsidR="00F92896" w:rsidRPr="00AF4DF2" w:rsidRDefault="00F92896" w:rsidP="007E4118">
                            <w:pPr>
                              <w:pStyle w:val="ListParagraph"/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14432F1D" w14:textId="30154E1F" w:rsidR="00F92896" w:rsidRPr="00AF4DF2" w:rsidRDefault="00F92896" w:rsidP="00B52DF5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4DF2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* Not available to student employees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AB7C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4pt;margin-top:8.5pt;width:563.25pt;height:16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" fillcolor="#ba0c2f">
                <v:fill color2="#e4e4e4 [982]" rotate="t" colors="0 #ba0c2f;47186f #ba0c2f;1 #d7d7d7;1 #d7d7d7" focus="100%" type="gradient"/>
                <v:textbox>
                  <w:txbxContent>
                    <w:p w14:paraId="42048279" w14:textId="13549CF0" w:rsidR="00353BB9" w:rsidRPr="00AF4DF2" w:rsidRDefault="001A6244" w:rsidP="00C8340B">
                      <w:pPr>
                        <w:spacing w:line="240" w:lineRule="auto"/>
                        <w:ind w:firstLine="360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1B113F"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eminar</w:t>
                      </w:r>
                      <w:r w:rsidR="007E4118"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s are</w:t>
                      </w:r>
                      <w:r w:rsidR="00EF53D0"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53BB9"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open to UNM Faculty and Staff</w:t>
                      </w:r>
                      <w:r w:rsidR="007E4118"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53BB9"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*</w:t>
                      </w:r>
                    </w:p>
                    <w:p w14:paraId="420E4408" w14:textId="13D2D120" w:rsidR="00353BB9" w:rsidRPr="00AF4DF2" w:rsidRDefault="003B09AF" w:rsidP="00EF53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Make the mortgage application process less mysterious</w:t>
                      </w:r>
                    </w:p>
                    <w:p w14:paraId="3854CC36" w14:textId="401214F1" w:rsidR="00353BB9" w:rsidRPr="00AF4DF2" w:rsidRDefault="003B09AF" w:rsidP="00C834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Prepare to approach a lender</w:t>
                      </w:r>
                    </w:p>
                    <w:p w14:paraId="0FA225A8" w14:textId="1E53D830" w:rsidR="000F38F7" w:rsidRPr="00AF4DF2" w:rsidRDefault="003B09AF" w:rsidP="00C834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Calculate your debt-to-income ratio</w:t>
                      </w:r>
                      <w:r w:rsidR="006C10E5"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748E271" w14:textId="1668E447" w:rsidR="006C10E5" w:rsidRPr="00AF4DF2" w:rsidRDefault="003B09AF" w:rsidP="00C834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4DF2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Understand debt consolidation as a financial strategy</w:t>
                      </w:r>
                    </w:p>
                    <w:p w14:paraId="561DA1D4" w14:textId="77777777" w:rsidR="007E4118" w:rsidRPr="00AF4DF2" w:rsidRDefault="007E4118" w:rsidP="007E4118">
                      <w:pPr>
                        <w:pStyle w:val="ListParagraph"/>
                        <w:spacing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14432F1D" w14:textId="30154E1F" w:rsidR="00353BB9" w:rsidRPr="00AF4DF2" w:rsidRDefault="00353BB9" w:rsidP="00B52DF5">
                      <w:pPr>
                        <w:spacing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4DF2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8"/>
                          <w:szCs w:val="28"/>
                        </w:rPr>
                        <w:t>*</w:t>
                      </w:r>
                      <w:r w:rsidR="007E4118" w:rsidRPr="00AF4DF2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AF4DF2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28"/>
                          <w:szCs w:val="28"/>
                        </w:rPr>
                        <w:t>Not available to student employees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279186" w14:textId="77777777" w:rsidR="0005123E" w:rsidRPr="002C7CA1" w:rsidRDefault="0005123E" w:rsidP="00D25748">
      <w:pPr>
        <w:pStyle w:val="NormalWeb"/>
        <w:shd w:val="clear" w:color="auto" w:fill="FFFFFF"/>
        <w:contextualSpacing/>
        <w:rPr>
          <w:color w:val="000000"/>
        </w:rPr>
        <w:sectPr w:rsidR="0005123E" w:rsidRPr="002C7CA1" w:rsidSect="009F79AB">
          <w:type w:val="continuous"/>
          <w:pgSz w:w="12240" w:h="15840"/>
          <w:pgMar w:top="432" w:right="432" w:bottom="288" w:left="432" w:header="720" w:footer="720" w:gutter="0"/>
          <w:pgBorders w:offsetFrom="page">
            <w:top w:val="single" w:sz="4" w:space="24" w:color="CD0641"/>
            <w:left w:val="single" w:sz="4" w:space="24" w:color="CD0641"/>
            <w:bottom w:val="single" w:sz="4" w:space="24" w:color="CD0641"/>
            <w:right w:val="single" w:sz="4" w:space="24" w:color="CD0641"/>
          </w:pgBorders>
          <w:cols w:space="720"/>
          <w:docGrid w:linePitch="360"/>
        </w:sectPr>
      </w:pPr>
    </w:p>
    <w:p w14:paraId="29ECB7AA" w14:textId="619B5FB2" w:rsidR="00FD24A8" w:rsidRPr="00F92896" w:rsidRDefault="00F92896" w:rsidP="00F92896">
      <w:pPr>
        <w:pStyle w:val="NormalWeb"/>
        <w:shd w:val="clear" w:color="auto" w:fill="FFFFFF"/>
        <w:rPr>
          <w:b/>
          <w:color w:val="000000" w:themeColor="text1"/>
          <w:sz w:val="8"/>
          <w:szCs w:val="8"/>
        </w:rPr>
      </w:pPr>
      <w:r>
        <w:rPr>
          <w:b/>
          <w:noProof/>
          <w:color w:val="000000" w:themeColor="text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3B6C3" wp14:editId="112418A8">
                <wp:simplePos x="0" y="0"/>
                <wp:positionH relativeFrom="column">
                  <wp:posOffset>3771900</wp:posOffset>
                </wp:positionH>
                <wp:positionV relativeFrom="paragraph">
                  <wp:posOffset>2251710</wp:posOffset>
                </wp:positionV>
                <wp:extent cx="3429000" cy="1485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23A0C" w14:textId="77777777" w:rsidR="00F92896" w:rsidRDefault="00F92896" w:rsidP="00FD24A8">
                            <w:pPr>
                              <w:tabs>
                                <w:tab w:val="left" w:pos="9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C84EE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Friday,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March 24, 2017</w:t>
                            </w:r>
                          </w:p>
                          <w:p w14:paraId="4B19CA7B" w14:textId="0D459AEB" w:rsidR="00F92896" w:rsidRPr="00C84EEE" w:rsidRDefault="00F92896" w:rsidP="00FD24A8">
                            <w:pPr>
                              <w:tabs>
                                <w:tab w:val="left" w:pos="9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12:00 – 1:00 pm</w:t>
                            </w:r>
                          </w:p>
                          <w:p w14:paraId="3779AEA5" w14:textId="38C54481" w:rsidR="00F92896" w:rsidRPr="00C84EEE" w:rsidRDefault="00F92896" w:rsidP="00FD24A8">
                            <w:pPr>
                              <w:tabs>
                                <w:tab w:val="left" w:pos="9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C84EEE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 xml:space="preserve">HSLIC Library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 xml:space="preserve">Room </w:t>
                            </w:r>
                            <w:r w:rsidRPr="00C84EEE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428</w:t>
                            </w:r>
                          </w:p>
                          <w:p w14:paraId="522DC13D" w14:textId="02E1D36C" w:rsidR="00F92896" w:rsidRPr="00C84EEE" w:rsidRDefault="00F92896" w:rsidP="00FD24A8">
                            <w:pPr>
                              <w:tabs>
                                <w:tab w:val="left" w:pos="9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C84EEE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North Campus</w:t>
                            </w:r>
                            <w:r w:rsidRPr="00C84EEE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14:paraId="405B1E12" w14:textId="1FC87A94" w:rsidR="00F92896" w:rsidRPr="003B09AF" w:rsidRDefault="00F92896" w:rsidP="00FD24A8">
                            <w:pPr>
                              <w:tabs>
                                <w:tab w:val="left" w:pos="90"/>
                              </w:tabs>
                              <w:spacing w:after="0"/>
                              <w:ind w:left="1890" w:hanging="189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hyperlink r:id="rId7" w:history="1">
                              <w:r w:rsidRPr="003B09AF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  <w:t>Join Web</w:t>
                              </w:r>
                              <w:r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  <w:t>inar</w:t>
                              </w:r>
                            </w:hyperlink>
                          </w:p>
                          <w:p w14:paraId="3E113723" w14:textId="77777777" w:rsidR="00F92896" w:rsidRDefault="00F92896" w:rsidP="00FD24A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297pt;margin-top:177.3pt;width:270pt;height:11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Ffd9A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" filled="f" stroked="f">
                <v:textbox>
                  <w:txbxContent>
                    <w:p w14:paraId="5B223A0C" w14:textId="77777777" w:rsidR="00F92896" w:rsidRDefault="00F92896" w:rsidP="00FD24A8">
                      <w:pPr>
                        <w:tabs>
                          <w:tab w:val="left" w:pos="9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 w:rsidRPr="00C84EE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t xml:space="preserve">Friday,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t>March 24, 2017</w:t>
                      </w:r>
                    </w:p>
                    <w:p w14:paraId="4B19CA7B" w14:textId="0D459AEB" w:rsidR="00F92896" w:rsidRPr="00C84EEE" w:rsidRDefault="00F92896" w:rsidP="00FD24A8">
                      <w:pPr>
                        <w:tabs>
                          <w:tab w:val="left" w:pos="9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t>12:00 – 1:00 pm</w:t>
                      </w:r>
                    </w:p>
                    <w:p w14:paraId="3779AEA5" w14:textId="38C54481" w:rsidR="00F92896" w:rsidRPr="00C84EEE" w:rsidRDefault="00F92896" w:rsidP="00FD24A8">
                      <w:pPr>
                        <w:tabs>
                          <w:tab w:val="left" w:pos="9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</w:pPr>
                      <w:r w:rsidRPr="00C84EEE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 xml:space="preserve">HSLIC Library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 xml:space="preserve">Room </w:t>
                      </w:r>
                      <w:r w:rsidRPr="00C84EEE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428</w:t>
                      </w:r>
                    </w:p>
                    <w:p w14:paraId="522DC13D" w14:textId="02E1D36C" w:rsidR="00F92896" w:rsidRPr="00C84EEE" w:rsidRDefault="00F92896" w:rsidP="00FD24A8">
                      <w:pPr>
                        <w:tabs>
                          <w:tab w:val="left" w:pos="9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</w:pPr>
                      <w:r w:rsidRPr="00C84EEE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North Campus</w:t>
                      </w:r>
                      <w:r w:rsidRPr="00C84EEE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)</w:t>
                      </w:r>
                    </w:p>
                    <w:p w14:paraId="405B1E12" w14:textId="1FC87A94" w:rsidR="00F92896" w:rsidRPr="003B09AF" w:rsidRDefault="00F92896" w:rsidP="00FD24A8">
                      <w:pPr>
                        <w:tabs>
                          <w:tab w:val="left" w:pos="90"/>
                        </w:tabs>
                        <w:spacing w:after="0"/>
                        <w:ind w:left="1890" w:hanging="189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  <w:hyperlink r:id="rId8" w:history="1">
                        <w:r w:rsidRPr="003B09AF"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  <w:t>Join Web</w:t>
                        </w:r>
                        <w:r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  <w:t>inar</w:t>
                        </w:r>
                      </w:hyperlink>
                    </w:p>
                    <w:p w14:paraId="3E113723" w14:textId="77777777" w:rsidR="00F92896" w:rsidRDefault="00F92896" w:rsidP="00FD24A8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000000" w:themeColor="text1"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12678" wp14:editId="20B31472">
                <wp:simplePos x="0" y="0"/>
                <wp:positionH relativeFrom="column">
                  <wp:posOffset>0</wp:posOffset>
                </wp:positionH>
                <wp:positionV relativeFrom="paragraph">
                  <wp:posOffset>2251710</wp:posOffset>
                </wp:positionV>
                <wp:extent cx="37719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56E60" w14:textId="510C2BEB" w:rsidR="00F92896" w:rsidRDefault="00F92896" w:rsidP="00FD24A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C84EE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Thursday,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March 23, 2017</w:t>
                            </w:r>
                          </w:p>
                          <w:p w14:paraId="67A25972" w14:textId="5A4E5B2E" w:rsidR="00F92896" w:rsidRDefault="00F92896" w:rsidP="00FD24A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12:00</w:t>
                            </w:r>
                            <w:r w:rsidRPr="00C84EE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– 1:00 pm</w:t>
                            </w:r>
                          </w:p>
                          <w:p w14:paraId="04919DAE" w14:textId="275DEAD2" w:rsidR="00F92896" w:rsidRPr="00FD24A8" w:rsidRDefault="00F92896" w:rsidP="00FD24A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UNM Business Center, EOD 1016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br/>
                            </w:r>
                            <w:r w:rsidRPr="00C84EEE"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Main Campus)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br/>
                            </w:r>
                            <w:bookmarkStart w:id="1" w:name="OutSharedNoteBorder"/>
                            <w:r w:rsidRPr="003B09A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fldChar w:fldCharType="begin"/>
                            </w:r>
                            <w:r w:rsidRPr="003B09A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instrText xml:space="preserve"> HYPERLINK "https://meet.lync.com/unmm-unm/cheriejean56/SSY567Z8" </w:instrText>
                            </w:r>
                            <w:r w:rsidRPr="003B09A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r>
                            <w:r w:rsidRPr="003B09A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fldChar w:fldCharType="separate"/>
                            </w:r>
                            <w:r w:rsidRPr="003B09A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34"/>
                                <w:szCs w:val="34"/>
                              </w:rPr>
                              <w:t>Join Skype Meeting</w:t>
                            </w:r>
                            <w:r w:rsidRPr="003B09A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fldChar w:fldCharType="end"/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77.3pt;width:297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Tas9ACAAAW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" filled="f" stroked="f">
                <v:textbox>
                  <w:txbxContent>
                    <w:p w14:paraId="03856E60" w14:textId="510C2BEB" w:rsidR="00F92896" w:rsidRDefault="00F92896" w:rsidP="00FD24A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 w:rsidRPr="00C84EE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t xml:space="preserve">Thursday,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t>March 23, 2017</w:t>
                      </w:r>
                    </w:p>
                    <w:p w14:paraId="67A25972" w14:textId="5A4E5B2E" w:rsidR="00F92896" w:rsidRDefault="00F92896" w:rsidP="00FD24A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t>12:00</w:t>
                      </w:r>
                      <w:r w:rsidRPr="00C84EE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t xml:space="preserve"> – 1:00 pm</w:t>
                      </w:r>
                    </w:p>
                    <w:p w14:paraId="04919DAE" w14:textId="275DEAD2" w:rsidR="00F92896" w:rsidRPr="00FD24A8" w:rsidRDefault="00F92896" w:rsidP="00FD24A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UNM Business Center, EOD 1016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br/>
                      </w:r>
                      <w:r w:rsidRPr="00C84EEE"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Main Campus)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br/>
                      </w:r>
                      <w:bookmarkStart w:id="2" w:name="OutSharedNoteBorder"/>
                      <w:r w:rsidRPr="003B09A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fldChar w:fldCharType="begin"/>
                      </w:r>
                      <w:r w:rsidRPr="003B09A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instrText xml:space="preserve"> HYPERLINK "https://meet.lync.com/unmm-unm/cheriejean56/SSY567Z8" </w:instrText>
                      </w:r>
                      <w:r w:rsidRPr="003B09A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</w:r>
                      <w:r w:rsidRPr="003B09A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fldChar w:fldCharType="separate"/>
                      </w:r>
                      <w:r w:rsidRPr="003B09AF">
                        <w:rPr>
                          <w:rStyle w:val="Hyperlink"/>
                          <w:rFonts w:ascii="Times New Roman" w:hAnsi="Times New Roman" w:cs="Times New Roman"/>
                          <w:b/>
                          <w:sz w:val="34"/>
                          <w:szCs w:val="34"/>
                        </w:rPr>
                        <w:t>Join Skype Meeting</w:t>
                      </w:r>
                      <w:r w:rsidRPr="003B09A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4"/>
                          <w:szCs w:val="34"/>
                        </w:rPr>
                        <w:fldChar w:fldCharType="end"/>
                      </w:r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  <w:r w:rsidR="00F079E8" w:rsidRPr="00E932C6">
        <w:rPr>
          <w:b/>
          <w:bCs/>
          <w:sz w:val="28"/>
          <w:szCs w:val="28"/>
        </w:rPr>
        <w:t xml:space="preserve"> </w:t>
      </w:r>
    </w:p>
    <w:p w14:paraId="242ACDD8" w14:textId="1EAB104B" w:rsidR="00F2171E" w:rsidRPr="00F92896" w:rsidRDefault="00F92896" w:rsidP="00F92896">
      <w:pPr>
        <w:tabs>
          <w:tab w:val="left" w:pos="90"/>
        </w:tabs>
        <w:spacing w:after="120"/>
        <w:jc w:val="center"/>
        <w:rPr>
          <w:rStyle w:val="Hyperlink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B113F" w:rsidRPr="00E932C6">
        <w:rPr>
          <w:rFonts w:ascii="Times New Roman" w:hAnsi="Times New Roman" w:cs="Times New Roman"/>
          <w:b/>
          <w:bCs/>
          <w:sz w:val="28"/>
          <w:szCs w:val="28"/>
        </w:rPr>
        <w:t>Questions</w:t>
      </w:r>
      <w:r w:rsidR="0008191A" w:rsidRPr="00E932C6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  <w:r w:rsidR="0008191A" w:rsidRPr="00E932C6">
        <w:rPr>
          <w:rFonts w:ascii="Times New Roman" w:hAnsi="Times New Roman" w:cs="Times New Roman"/>
          <w:i/>
          <w:iCs/>
          <w:sz w:val="28"/>
          <w:szCs w:val="28"/>
        </w:rPr>
        <w:t>505-277-MyHR (6947)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or </w:t>
      </w:r>
      <w:hyperlink r:id="rId9" w:history="1">
        <w:r>
          <w:rPr>
            <w:rStyle w:val="Hyperlink"/>
            <w:rFonts w:ascii="Times New Roman" w:hAnsi="Times New Roman" w:cs="Times New Roman"/>
            <w:b/>
            <w:i/>
            <w:iCs/>
            <w:sz w:val="28"/>
            <w:szCs w:val="28"/>
          </w:rPr>
          <w:t>hr.unm.edu/financial-wellness-program</w:t>
        </w:r>
      </w:hyperlink>
    </w:p>
    <w:p w14:paraId="765A0FC8" w14:textId="77777777" w:rsidR="003B09AF" w:rsidRPr="003B09AF" w:rsidRDefault="003B09AF" w:rsidP="00F2171E">
      <w:pPr>
        <w:tabs>
          <w:tab w:val="left" w:pos="90"/>
        </w:tabs>
        <w:spacing w:after="0"/>
        <w:ind w:left="274"/>
        <w:jc w:val="center"/>
        <w:rPr>
          <w:rFonts w:ascii="Times New Roman" w:hAnsi="Times New Roman" w:cs="Times New Roman"/>
          <w:b/>
          <w:i/>
          <w:iCs/>
          <w:color w:val="0066FF"/>
          <w:sz w:val="8"/>
          <w:szCs w:val="8"/>
        </w:rPr>
      </w:pPr>
    </w:p>
    <w:p w14:paraId="355A962A" w14:textId="1CD31F6C" w:rsidR="00194678" w:rsidRPr="00DF6CC7" w:rsidRDefault="0008191A" w:rsidP="000F726B">
      <w:pPr>
        <w:tabs>
          <w:tab w:val="left" w:pos="90"/>
        </w:tabs>
        <w:ind w:left="270"/>
        <w:jc w:val="center"/>
      </w:pPr>
      <w:r>
        <w:rPr>
          <w:noProof/>
        </w:rPr>
        <w:drawing>
          <wp:inline distT="0" distB="0" distL="0" distR="0" wp14:anchorId="6A692209" wp14:editId="1D1C9940">
            <wp:extent cx="2619375" cy="285115"/>
            <wp:effectExtent l="0" t="0" r="9525" b="635"/>
            <wp:docPr id="1" name="Picture 1" descr="MAIN:Common Area:Communication Tools:HR Marketing Material:Logos:Logos from Robin:UNM_HR_Logo_PMS_1935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:Common Area:Communication Tools:HR Marketing Material:Logos:Logos from Robin:UNM_HR_Logo_PMS_1935C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62" cy="2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EC6" w:rsidRPr="00E54EC6">
        <w:rPr>
          <w:sz w:val="16"/>
          <w:szCs w:val="16"/>
        </w:rPr>
        <w:br/>
      </w:r>
    </w:p>
    <w:sectPr w:rsidR="00194678" w:rsidRPr="00DF6CC7" w:rsidSect="009F79AB">
      <w:type w:val="continuous"/>
      <w:pgSz w:w="12240" w:h="15840"/>
      <w:pgMar w:top="432" w:right="432" w:bottom="288" w:left="432" w:header="720" w:footer="720" w:gutter="0"/>
      <w:pgBorders w:offsetFrom="page">
        <w:top w:val="single" w:sz="4" w:space="24" w:color="CD0641"/>
        <w:left w:val="single" w:sz="4" w:space="24" w:color="CD0641"/>
        <w:bottom w:val="single" w:sz="4" w:space="24" w:color="CD0641"/>
        <w:right w:val="single" w:sz="4" w:space="24" w:color="CD064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Sabon Std. L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74F60"/>
    <w:multiLevelType w:val="hybridMultilevel"/>
    <w:tmpl w:val="9F48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2E2A38"/>
    <w:multiLevelType w:val="hybridMultilevel"/>
    <w:tmpl w:val="E5D00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D0ECA"/>
    <w:multiLevelType w:val="hybridMultilevel"/>
    <w:tmpl w:val="39A2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BCB"/>
    <w:rsid w:val="0005123E"/>
    <w:rsid w:val="0008191A"/>
    <w:rsid w:val="0009629C"/>
    <w:rsid w:val="000C2FD9"/>
    <w:rsid w:val="000C4A9E"/>
    <w:rsid w:val="000D48FD"/>
    <w:rsid w:val="000E4892"/>
    <w:rsid w:val="000E61AB"/>
    <w:rsid w:val="000F38F7"/>
    <w:rsid w:val="000F726B"/>
    <w:rsid w:val="00125F50"/>
    <w:rsid w:val="0012611E"/>
    <w:rsid w:val="00146897"/>
    <w:rsid w:val="00194678"/>
    <w:rsid w:val="001A6244"/>
    <w:rsid w:val="001B113F"/>
    <w:rsid w:val="001D3257"/>
    <w:rsid w:val="001E78F1"/>
    <w:rsid w:val="00284CD1"/>
    <w:rsid w:val="0029688B"/>
    <w:rsid w:val="002C6015"/>
    <w:rsid w:val="002C7CA1"/>
    <w:rsid w:val="002F0E1E"/>
    <w:rsid w:val="00305D55"/>
    <w:rsid w:val="00320A8A"/>
    <w:rsid w:val="00353BB9"/>
    <w:rsid w:val="0038511B"/>
    <w:rsid w:val="003B09AF"/>
    <w:rsid w:val="00460A3D"/>
    <w:rsid w:val="0051076E"/>
    <w:rsid w:val="005158A3"/>
    <w:rsid w:val="00584A20"/>
    <w:rsid w:val="005A0278"/>
    <w:rsid w:val="005A4E2B"/>
    <w:rsid w:val="005C1125"/>
    <w:rsid w:val="00617949"/>
    <w:rsid w:val="006322AF"/>
    <w:rsid w:val="00644B68"/>
    <w:rsid w:val="00646F66"/>
    <w:rsid w:val="00650373"/>
    <w:rsid w:val="00662D11"/>
    <w:rsid w:val="00662F2C"/>
    <w:rsid w:val="00684DBB"/>
    <w:rsid w:val="006B2FED"/>
    <w:rsid w:val="006C10E5"/>
    <w:rsid w:val="006D250E"/>
    <w:rsid w:val="006D3306"/>
    <w:rsid w:val="006F0C47"/>
    <w:rsid w:val="00735C0B"/>
    <w:rsid w:val="00776FA6"/>
    <w:rsid w:val="007A1CBA"/>
    <w:rsid w:val="007B4432"/>
    <w:rsid w:val="007C3FA7"/>
    <w:rsid w:val="007E4118"/>
    <w:rsid w:val="007F572D"/>
    <w:rsid w:val="00891E03"/>
    <w:rsid w:val="008B2046"/>
    <w:rsid w:val="008B5C12"/>
    <w:rsid w:val="008E1A50"/>
    <w:rsid w:val="008F4ED2"/>
    <w:rsid w:val="0094464D"/>
    <w:rsid w:val="009635EC"/>
    <w:rsid w:val="00996C27"/>
    <w:rsid w:val="009E187E"/>
    <w:rsid w:val="009F79AB"/>
    <w:rsid w:val="00A038F0"/>
    <w:rsid w:val="00A3317B"/>
    <w:rsid w:val="00A43002"/>
    <w:rsid w:val="00A562E0"/>
    <w:rsid w:val="00A77817"/>
    <w:rsid w:val="00AA0224"/>
    <w:rsid w:val="00AA52F6"/>
    <w:rsid w:val="00AF24E9"/>
    <w:rsid w:val="00AF4DF2"/>
    <w:rsid w:val="00B320E0"/>
    <w:rsid w:val="00B36B1D"/>
    <w:rsid w:val="00B52DF5"/>
    <w:rsid w:val="00B56FBA"/>
    <w:rsid w:val="00BE68EF"/>
    <w:rsid w:val="00BF4032"/>
    <w:rsid w:val="00BF5496"/>
    <w:rsid w:val="00C07649"/>
    <w:rsid w:val="00C229AC"/>
    <w:rsid w:val="00C73231"/>
    <w:rsid w:val="00C73988"/>
    <w:rsid w:val="00C8340B"/>
    <w:rsid w:val="00C84EEE"/>
    <w:rsid w:val="00CA02FD"/>
    <w:rsid w:val="00CF0BCB"/>
    <w:rsid w:val="00D20A72"/>
    <w:rsid w:val="00D25748"/>
    <w:rsid w:val="00D317FD"/>
    <w:rsid w:val="00DF66C1"/>
    <w:rsid w:val="00DF6CC7"/>
    <w:rsid w:val="00E52F4C"/>
    <w:rsid w:val="00E54EC6"/>
    <w:rsid w:val="00E74EC8"/>
    <w:rsid w:val="00E846DB"/>
    <w:rsid w:val="00E932C6"/>
    <w:rsid w:val="00E95EE0"/>
    <w:rsid w:val="00ED3DDE"/>
    <w:rsid w:val="00EF53D0"/>
    <w:rsid w:val="00F079E8"/>
    <w:rsid w:val="00F2171E"/>
    <w:rsid w:val="00F60F93"/>
    <w:rsid w:val="00F74BFF"/>
    <w:rsid w:val="00F865BC"/>
    <w:rsid w:val="00F92896"/>
    <w:rsid w:val="00FB2830"/>
    <w:rsid w:val="00FD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3D47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0F9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6D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F79A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9467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4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B5C12"/>
    <w:rPr>
      <w:color w:val="808080"/>
    </w:rPr>
  </w:style>
  <w:style w:type="paragraph" w:styleId="ListParagraph">
    <w:name w:val="List Paragraph"/>
    <w:basedOn w:val="Normal"/>
    <w:uiPriority w:val="34"/>
    <w:qFormat/>
    <w:rsid w:val="00C834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079E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0F9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6D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F79A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9467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4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B5C12"/>
    <w:rPr>
      <w:color w:val="808080"/>
    </w:rPr>
  </w:style>
  <w:style w:type="paragraph" w:styleId="ListParagraph">
    <w:name w:val="List Paragraph"/>
    <w:basedOn w:val="Normal"/>
    <w:uiPriority w:val="34"/>
    <w:qFormat/>
    <w:rsid w:val="00C834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079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hscmediasite.unm.edu/mediasite/Play/8c8944d080d74ac7862ad94f3c6e83a91d?catalog=73441e41-476b-4ff0-b82a-6e3d1c08f0a8" TargetMode="External"/><Relationship Id="rId8" Type="http://schemas.openxmlformats.org/officeDocument/2006/relationships/hyperlink" Target="http://hscmediasite.unm.edu/mediasite/Play/8c8944d080d74ac7862ad94f3c6e83a91d?catalog=73441e41-476b-4ff0-b82a-6e3d1c08f0a8" TargetMode="External"/><Relationship Id="rId9" Type="http://schemas.openxmlformats.org/officeDocument/2006/relationships/hyperlink" Target="https://hr.unm.edu/financial-wellness-program" TargetMode="External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51</Words>
  <Characters>292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Bailey</dc:creator>
  <cp:keywords/>
  <dc:description/>
  <cp:lastModifiedBy>Elizabeth Dwyer Sandlin</cp:lastModifiedBy>
  <cp:revision>5</cp:revision>
  <cp:lastPrinted>2016-11-17T19:37:00Z</cp:lastPrinted>
  <dcterms:created xsi:type="dcterms:W3CDTF">2017-02-15T22:55:00Z</dcterms:created>
  <dcterms:modified xsi:type="dcterms:W3CDTF">2017-02-20T18:03:00Z</dcterms:modified>
</cp:coreProperties>
</file>