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F" w:rsidRPr="00B60B7F" w:rsidRDefault="00DE0656" w:rsidP="00B60B7F">
      <w:pPr>
        <w:autoSpaceDE w:val="0"/>
        <w:autoSpaceDN w:val="0"/>
        <w:adjustRightInd w:val="0"/>
        <w:spacing w:after="0" w:line="240" w:lineRule="auto"/>
        <w:ind w:left="180"/>
        <w:rPr>
          <w:rFonts w:ascii="Tahoma" w:hAnsi="Tahoma" w:cs="Tahoma"/>
          <w:b/>
          <w:sz w:val="28"/>
          <w:szCs w:val="32"/>
          <w:u w:val="single"/>
        </w:rPr>
      </w:pPr>
      <w:bookmarkStart w:id="0" w:name="_GoBack"/>
      <w:bookmarkEnd w:id="0"/>
      <w:r w:rsidRPr="00B60B7F">
        <w:rPr>
          <w:rFonts w:ascii="Tahoma" w:hAnsi="Tahoma" w:cs="Tahoma"/>
          <w:b/>
          <w:sz w:val="28"/>
          <w:szCs w:val="32"/>
          <w:u w:val="single"/>
        </w:rPr>
        <w:t xml:space="preserve">How to </w:t>
      </w:r>
      <w:r w:rsidR="002642E5" w:rsidRPr="00B60B7F">
        <w:rPr>
          <w:rFonts w:ascii="Tahoma" w:hAnsi="Tahoma" w:cs="Tahoma"/>
          <w:b/>
          <w:sz w:val="28"/>
          <w:szCs w:val="32"/>
          <w:u w:val="single"/>
        </w:rPr>
        <w:t>Request</w:t>
      </w:r>
      <w:r w:rsidR="005628F7" w:rsidRPr="00B60B7F">
        <w:rPr>
          <w:rFonts w:ascii="Tahoma" w:hAnsi="Tahoma" w:cs="Tahoma"/>
          <w:b/>
          <w:sz w:val="28"/>
          <w:szCs w:val="32"/>
          <w:u w:val="single"/>
        </w:rPr>
        <w:t xml:space="preserve"> </w:t>
      </w:r>
      <w:r w:rsidR="006C0E87" w:rsidRPr="00B60B7F">
        <w:rPr>
          <w:rFonts w:ascii="Tahoma" w:hAnsi="Tahoma" w:cs="Tahoma"/>
          <w:b/>
          <w:sz w:val="28"/>
          <w:szCs w:val="32"/>
          <w:u w:val="single"/>
        </w:rPr>
        <w:t>a</w:t>
      </w:r>
      <w:r w:rsidRPr="00B60B7F">
        <w:rPr>
          <w:rFonts w:ascii="Tahoma" w:hAnsi="Tahoma" w:cs="Tahoma"/>
          <w:b/>
          <w:sz w:val="28"/>
          <w:szCs w:val="32"/>
          <w:u w:val="single"/>
        </w:rPr>
        <w:t xml:space="preserve"> </w:t>
      </w:r>
      <w:r w:rsidR="005628F7" w:rsidRPr="00B60B7F">
        <w:rPr>
          <w:rFonts w:ascii="Tahoma" w:hAnsi="Tahoma" w:cs="Tahoma"/>
          <w:b/>
          <w:sz w:val="28"/>
          <w:szCs w:val="32"/>
          <w:u w:val="single"/>
        </w:rPr>
        <w:t>UNM</w:t>
      </w:r>
      <w:r w:rsidR="005628F7" w:rsidRPr="00B60B7F">
        <w:rPr>
          <w:rFonts w:ascii="Tahoma" w:hAnsi="Tahoma" w:cs="Tahoma"/>
          <w:b/>
          <w:i/>
          <w:color w:val="C00000"/>
          <w:sz w:val="28"/>
          <w:szCs w:val="32"/>
          <w:u w:val="single"/>
        </w:rPr>
        <w:t>Temp</w:t>
      </w:r>
    </w:p>
    <w:p w:rsidR="008919CF" w:rsidRDefault="00B5792D" w:rsidP="00B60B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92710</wp:posOffset>
                </wp:positionV>
                <wp:extent cx="3489960" cy="325755"/>
                <wp:effectExtent l="3175" t="0" r="254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2A4" w:rsidRPr="00B60B7F" w:rsidRDefault="00D972A4" w:rsidP="00EE1526">
                            <w:pPr>
                              <w:pStyle w:val="NoSpacing"/>
                              <w:ind w:left="90"/>
                              <w:rPr>
                                <w:rFonts w:ascii="Tahoma" w:hAnsi="Tahoma" w:cs="Tahoma"/>
                              </w:rPr>
                            </w:pPr>
                            <w:r w:rsidRPr="00B60B7F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Before</w:t>
                            </w:r>
                            <w:r w:rsidRPr="00B60B7F"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FF28EE" w:rsidRPr="00B60B7F"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>completing a UNM</w:t>
                            </w:r>
                            <w:r w:rsidR="00FF28EE" w:rsidRPr="00B60B7F">
                              <w:rPr>
                                <w:rFonts w:ascii="Tahoma" w:hAnsi="Tahoma" w:cs="Tahoma"/>
                                <w:b/>
                                <w:i/>
                                <w:color w:val="C00000"/>
                                <w:sz w:val="24"/>
                                <w:szCs w:val="32"/>
                              </w:rPr>
                              <w:t>Temps</w:t>
                            </w:r>
                            <w:r w:rsidR="00FF28EE" w:rsidRPr="00B60B7F"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 xml:space="preserve"> Request</w:t>
                            </w:r>
                            <w:r w:rsidR="00B60B7F"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.25pt;margin-top:7.3pt;width:274.8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U6BgMAAG0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" stroked="f">
                <v:shadow opacity=".5" offset="-6pt,-6pt"/>
                <v:textbox>
                  <w:txbxContent>
                    <w:p w:rsidR="00D972A4" w:rsidRPr="00B60B7F" w:rsidRDefault="00D972A4" w:rsidP="00EE1526">
                      <w:pPr>
                        <w:pStyle w:val="NoSpacing"/>
                        <w:ind w:left="90"/>
                        <w:rPr>
                          <w:rFonts w:ascii="Tahoma" w:hAnsi="Tahoma" w:cs="Tahoma"/>
                        </w:rPr>
                      </w:pPr>
                      <w:r w:rsidRPr="00B60B7F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32"/>
                          <w:u w:val="single"/>
                        </w:rPr>
                        <w:t>Before</w:t>
                      </w:r>
                      <w:r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FF28EE"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 xml:space="preserve">completing </w:t>
                      </w:r>
                      <w:proofErr w:type="gramStart"/>
                      <w:r w:rsidR="00FF28EE"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>a</w:t>
                      </w:r>
                      <w:proofErr w:type="gramEnd"/>
                      <w:r w:rsidR="00FF28EE"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 xml:space="preserve"> UNM</w:t>
                      </w:r>
                      <w:r w:rsidR="00FF28EE" w:rsidRPr="00B60B7F">
                        <w:rPr>
                          <w:rFonts w:ascii="Tahoma" w:hAnsi="Tahoma" w:cs="Tahoma"/>
                          <w:b/>
                          <w:i/>
                          <w:color w:val="C00000"/>
                          <w:sz w:val="24"/>
                          <w:szCs w:val="32"/>
                        </w:rPr>
                        <w:t>Temps</w:t>
                      </w:r>
                      <w:r w:rsidR="00FF28EE"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 xml:space="preserve"> Request</w:t>
                      </w:r>
                      <w:r w:rsid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24017" w:rsidRDefault="003F74FC" w:rsidP="00EE1526">
      <w:pPr>
        <w:ind w:left="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87ADA7" wp14:editId="391DD9E0">
                <wp:simplePos x="0" y="0"/>
                <wp:positionH relativeFrom="column">
                  <wp:posOffset>-54864</wp:posOffset>
                </wp:positionH>
                <wp:positionV relativeFrom="paragraph">
                  <wp:posOffset>286918</wp:posOffset>
                </wp:positionV>
                <wp:extent cx="4777740" cy="965607"/>
                <wp:effectExtent l="76200" t="76200" r="22860" b="2540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96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72A4" w:rsidRPr="00BE5FEB" w:rsidRDefault="00BD1B98" w:rsidP="00A15F1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>Confirm that you</w:t>
                            </w:r>
                            <w:r w:rsid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(</w:t>
                            </w: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>or someone in your department</w:t>
                            </w:r>
                            <w:r w:rsidR="00BE5FEB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  <w:r w:rsidR="00600C6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have the</w:t>
                            </w: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600C6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Staff Department Originator </w:t>
                            </w:r>
                            <w:r w:rsidRPr="00B5792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role</w:t>
                            </w: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in </w:t>
                            </w:r>
                            <w:r w:rsidRPr="00600C6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UNM</w:t>
                            </w:r>
                            <w:r w:rsidRPr="00600C62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0"/>
                              </w:rPr>
                              <w:t>Jobs</w:t>
                            </w:r>
                          </w:p>
                          <w:p w:rsidR="00D972A4" w:rsidRPr="00BE5FEB" w:rsidRDefault="00D972A4" w:rsidP="00A15F1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Look up the </w:t>
                            </w:r>
                            <w:r w:rsidRPr="00600C6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TS</w:t>
                            </w: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pooled </w:t>
                            </w:r>
                            <w:r w:rsidRPr="00600C6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position number</w:t>
                            </w: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under the organization that the temporary will be paid </w:t>
                            </w:r>
                            <w:r w:rsidR="00BD1B98"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>(found in e-Print all vacant positions report)</w:t>
                            </w:r>
                          </w:p>
                          <w:p w:rsidR="00D972A4" w:rsidRPr="00BE5FEB" w:rsidRDefault="00D972A4" w:rsidP="00753A7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Determine </w:t>
                            </w:r>
                            <w:r w:rsidRPr="00600C6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job duties</w:t>
                            </w: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 </w:t>
                            </w:r>
                            <w:r w:rsidRPr="00600C6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title</w:t>
                            </w: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and </w:t>
                            </w:r>
                            <w:r w:rsidRPr="00600C6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pay</w:t>
                            </w:r>
                            <w:r w:rsidRPr="00BE5F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for the temporary employee</w:t>
                            </w:r>
                          </w:p>
                          <w:p w:rsidR="00D972A4" w:rsidRDefault="00D972A4" w:rsidP="0087019B">
                            <w:pPr>
                              <w:pStyle w:val="NoSpacing"/>
                              <w:ind w:left="720"/>
                            </w:pPr>
                          </w:p>
                          <w:p w:rsidR="00D972A4" w:rsidRDefault="00D972A4" w:rsidP="002642E5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ADA7" id="Text Box 21" o:spid="_x0000_s1027" type="#_x0000_t202" style="position:absolute;left:0;text-align:left;margin-left:-4.3pt;margin-top:22.6pt;width:376.2pt;height:7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">
                <v:shadow on="t" opacity=".5" offset="-6pt,-6pt"/>
                <v:textbox>
                  <w:txbxContent>
                    <w:p w:rsidR="00D972A4" w:rsidRPr="00BE5FEB" w:rsidRDefault="00BD1B98" w:rsidP="00A15F1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>Confirm that you</w:t>
                      </w:r>
                      <w:r w:rsidR="00BE5FEB">
                        <w:rPr>
                          <w:rFonts w:asciiTheme="minorHAnsi" w:hAnsiTheme="minorHAnsi"/>
                          <w:sz w:val="20"/>
                        </w:rPr>
                        <w:t xml:space="preserve"> (</w:t>
                      </w: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>or someone in your department</w:t>
                      </w:r>
                      <w:r w:rsidR="00BE5FEB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r w:rsidR="00600C62">
                        <w:rPr>
                          <w:rFonts w:asciiTheme="minorHAnsi" w:hAnsiTheme="minorHAnsi"/>
                          <w:sz w:val="20"/>
                        </w:rPr>
                        <w:t xml:space="preserve"> have the</w:t>
                      </w: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600C62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Staff Department Originator </w:t>
                      </w:r>
                      <w:r w:rsidRPr="00B5792D">
                        <w:rPr>
                          <w:rFonts w:asciiTheme="minorHAnsi" w:hAnsiTheme="minorHAnsi"/>
                          <w:b/>
                          <w:sz w:val="20"/>
                        </w:rPr>
                        <w:t>role</w:t>
                      </w: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 in </w:t>
                      </w:r>
                      <w:r w:rsidRPr="00600C62">
                        <w:rPr>
                          <w:rFonts w:asciiTheme="minorHAnsi" w:hAnsiTheme="minorHAnsi"/>
                          <w:b/>
                          <w:sz w:val="20"/>
                        </w:rPr>
                        <w:t>UNM</w:t>
                      </w:r>
                      <w:r w:rsidRPr="00600C62">
                        <w:rPr>
                          <w:rFonts w:asciiTheme="minorHAnsi" w:hAnsiTheme="minorHAnsi"/>
                          <w:b/>
                          <w:color w:val="C00000"/>
                          <w:sz w:val="20"/>
                        </w:rPr>
                        <w:t>Jobs</w:t>
                      </w:r>
                    </w:p>
                    <w:p w:rsidR="00D972A4" w:rsidRPr="00BE5FEB" w:rsidRDefault="00D972A4" w:rsidP="00A15F1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Look up the </w:t>
                      </w:r>
                      <w:r w:rsidRPr="00600C62">
                        <w:rPr>
                          <w:rFonts w:asciiTheme="minorHAnsi" w:hAnsiTheme="minorHAnsi"/>
                          <w:b/>
                          <w:sz w:val="20"/>
                        </w:rPr>
                        <w:t>TS</w:t>
                      </w: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 pooled </w:t>
                      </w:r>
                      <w:r w:rsidRPr="00600C62">
                        <w:rPr>
                          <w:rFonts w:asciiTheme="minorHAnsi" w:hAnsiTheme="minorHAnsi"/>
                          <w:b/>
                          <w:sz w:val="20"/>
                        </w:rPr>
                        <w:t>position number</w:t>
                      </w: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 under the organization that the temporary will be paid </w:t>
                      </w:r>
                      <w:r w:rsidR="00BD1B98" w:rsidRPr="00BE5FEB">
                        <w:rPr>
                          <w:rFonts w:asciiTheme="minorHAnsi" w:hAnsiTheme="minorHAnsi"/>
                          <w:sz w:val="20"/>
                        </w:rPr>
                        <w:t>(found in e-Print all vacant positions report)</w:t>
                      </w:r>
                    </w:p>
                    <w:p w:rsidR="00D972A4" w:rsidRPr="00BE5FEB" w:rsidRDefault="00D972A4" w:rsidP="00753A7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Determine </w:t>
                      </w:r>
                      <w:r w:rsidRPr="00600C62">
                        <w:rPr>
                          <w:rFonts w:asciiTheme="minorHAnsi" w:hAnsiTheme="minorHAnsi"/>
                          <w:b/>
                          <w:sz w:val="20"/>
                        </w:rPr>
                        <w:t>job duties</w:t>
                      </w: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, </w:t>
                      </w:r>
                      <w:r w:rsidRPr="00600C62">
                        <w:rPr>
                          <w:rFonts w:asciiTheme="minorHAnsi" w:hAnsiTheme="minorHAnsi"/>
                          <w:b/>
                          <w:sz w:val="20"/>
                        </w:rPr>
                        <w:t>title</w:t>
                      </w: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 and </w:t>
                      </w:r>
                      <w:r w:rsidRPr="00600C62">
                        <w:rPr>
                          <w:rFonts w:asciiTheme="minorHAnsi" w:hAnsiTheme="minorHAnsi"/>
                          <w:b/>
                          <w:sz w:val="20"/>
                        </w:rPr>
                        <w:t>pay</w:t>
                      </w:r>
                      <w:r w:rsidRPr="00BE5FEB">
                        <w:rPr>
                          <w:rFonts w:asciiTheme="minorHAnsi" w:hAnsiTheme="minorHAnsi"/>
                          <w:sz w:val="20"/>
                        </w:rPr>
                        <w:t xml:space="preserve"> for the temporary employee</w:t>
                      </w:r>
                    </w:p>
                    <w:p w:rsidR="00D972A4" w:rsidRDefault="00D972A4" w:rsidP="0087019B">
                      <w:pPr>
                        <w:pStyle w:val="NoSpacing"/>
                        <w:ind w:left="720"/>
                      </w:pPr>
                    </w:p>
                    <w:p w:rsidR="00D972A4" w:rsidRDefault="00D972A4" w:rsidP="002642E5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5628F7" w:rsidRPr="005628F7" w:rsidRDefault="00B5792D" w:rsidP="00224017">
      <w:pPr>
        <w:rPr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7B8B2" wp14:editId="35558252">
                <wp:simplePos x="0" y="0"/>
                <wp:positionH relativeFrom="column">
                  <wp:posOffset>4490720</wp:posOffset>
                </wp:positionH>
                <wp:positionV relativeFrom="paragraph">
                  <wp:posOffset>233680</wp:posOffset>
                </wp:positionV>
                <wp:extent cx="1917700" cy="673100"/>
                <wp:effectExtent l="13970" t="11430" r="11430" b="1079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2A4" w:rsidRPr="00600C62" w:rsidRDefault="00600C62" w:rsidP="00600C6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Have q</w:t>
                            </w:r>
                            <w:r w:rsidR="00D972A4" w:rsidRPr="00600C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uestions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regarding</w:t>
                            </w:r>
                            <w:r w:rsidR="00D972A4" w:rsidRPr="00600C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appropriate titles and pay?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D972A4" w:rsidRPr="00600C62">
                              <w:rPr>
                                <w:b/>
                                <w:sz w:val="18"/>
                                <w:szCs w:val="18"/>
                              </w:rPr>
                              <w:t>Call UNM</w:t>
                            </w:r>
                            <w:r w:rsidR="00D972A4" w:rsidRPr="00600C62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Temps </w:t>
                            </w:r>
                            <w:r w:rsidRPr="00600C62">
                              <w:rPr>
                                <w:b/>
                                <w:sz w:val="18"/>
                                <w:szCs w:val="18"/>
                              </w:rPr>
                              <w:t>at (505) 277-2013.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8B2" id="Text Box 38" o:spid="_x0000_s1028" type="#_x0000_t202" style="position:absolute;margin-left:353.6pt;margin-top:18.4pt;width:151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orLAIAAFk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">
                <v:textbox>
                  <w:txbxContent>
                    <w:p w:rsidR="00D972A4" w:rsidRPr="00600C62" w:rsidRDefault="00600C62" w:rsidP="00600C6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Have q</w:t>
                      </w:r>
                      <w:r w:rsidR="00D972A4" w:rsidRPr="00600C62">
                        <w:rPr>
                          <w:b/>
                          <w:sz w:val="18"/>
                          <w:szCs w:val="18"/>
                        </w:rPr>
                        <w:t xml:space="preserve">uestions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regarding</w:t>
                      </w:r>
                      <w:r w:rsidR="00D972A4" w:rsidRPr="00600C62">
                        <w:rPr>
                          <w:b/>
                          <w:sz w:val="18"/>
                          <w:szCs w:val="18"/>
                        </w:rPr>
                        <w:t xml:space="preserve"> appropriate titles and pay?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D972A4" w:rsidRPr="00600C62">
                        <w:rPr>
                          <w:b/>
                          <w:sz w:val="18"/>
                          <w:szCs w:val="18"/>
                        </w:rPr>
                        <w:t>Call UNM</w:t>
                      </w:r>
                      <w:r w:rsidR="00D972A4" w:rsidRPr="00600C62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Temps </w:t>
                      </w:r>
                      <w:r w:rsidRPr="00600C62">
                        <w:rPr>
                          <w:b/>
                          <w:sz w:val="18"/>
                          <w:szCs w:val="18"/>
                        </w:rPr>
                        <w:t>at (505) 277-2013.</w:t>
                      </w:r>
                    </w:p>
                  </w:txbxContent>
                </v:textbox>
              </v:shape>
            </w:pict>
          </mc:Fallback>
        </mc:AlternateContent>
      </w:r>
    </w:p>
    <w:p w:rsidR="00CC0DFB" w:rsidRPr="00F06704" w:rsidRDefault="005628F7" w:rsidP="00CC0DFB">
      <w:pPr>
        <w:rPr>
          <w:b/>
          <w:i/>
        </w:rPr>
      </w:pPr>
      <w:r>
        <w:rPr>
          <w:b/>
          <w:i/>
        </w:rPr>
        <w:t xml:space="preserve">        </w:t>
      </w:r>
      <w:r w:rsidR="00C32394">
        <w:rPr>
          <w:b/>
          <w:i/>
        </w:rPr>
        <w:t xml:space="preserve">                                            </w:t>
      </w:r>
      <w:r w:rsidR="00CC0DFB">
        <w:rPr>
          <w:b/>
          <w:i/>
        </w:rPr>
        <w:tab/>
      </w:r>
      <w:r w:rsidR="00CC0DFB">
        <w:rPr>
          <w:b/>
          <w:i/>
        </w:rPr>
        <w:tab/>
      </w:r>
      <w:r w:rsidR="00CC0DFB">
        <w:rPr>
          <w:b/>
          <w:i/>
        </w:rPr>
        <w:tab/>
      </w:r>
      <w:r w:rsidR="00CC0DFB" w:rsidRPr="00F06704">
        <w:rPr>
          <w:b/>
          <w:i/>
        </w:rPr>
        <w:t xml:space="preserve"> </w:t>
      </w:r>
    </w:p>
    <w:p w:rsidR="00E173D5" w:rsidRPr="00E173D5" w:rsidRDefault="00E173D5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32"/>
        </w:rPr>
      </w:pPr>
    </w:p>
    <w:p w:rsidR="00E173D5" w:rsidRDefault="003F74FC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C516" wp14:editId="3DFCAD3E">
                <wp:simplePos x="0" y="0"/>
                <wp:positionH relativeFrom="column">
                  <wp:posOffset>-128016</wp:posOffset>
                </wp:positionH>
                <wp:positionV relativeFrom="paragraph">
                  <wp:posOffset>60631</wp:posOffset>
                </wp:positionV>
                <wp:extent cx="490220" cy="1074750"/>
                <wp:effectExtent l="57150" t="19050" r="81280" b="4953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1074750"/>
                        </a:xfrm>
                        <a:prstGeom prst="downArrow">
                          <a:avLst>
                            <a:gd name="adj1" fmla="val 50000"/>
                            <a:gd name="adj2" fmla="val 4028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085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5" o:spid="_x0000_s1026" type="#_x0000_t67" style="position:absolute;margin-left:-10.1pt;margin-top:4.75pt;width:38.6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" adj="17631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8919CF" w:rsidRDefault="008919CF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0D0CCF" w:rsidRDefault="000D0CCF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0D0CCF" w:rsidRDefault="00B5792D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-1270</wp:posOffset>
            </wp:positionV>
            <wp:extent cx="2989580" cy="2206625"/>
            <wp:effectExtent l="0" t="0" r="1270" b="3175"/>
            <wp:wrapNone/>
            <wp:docPr id="42" name="Picture 42" descr="WorB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orB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CF" w:rsidRDefault="000D0CCF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0D0CCF" w:rsidRDefault="00B5792D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6985</wp:posOffset>
                </wp:positionV>
                <wp:extent cx="2724785" cy="297815"/>
                <wp:effectExtent l="0" t="0" r="63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2A4" w:rsidRPr="00B60B7F" w:rsidRDefault="00BE5FEB" w:rsidP="00EE1526">
                            <w:pPr>
                              <w:ind w:left="90"/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</w:pPr>
                            <w:r w:rsidRPr="00B60B7F"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>To Request a UNM</w:t>
                            </w:r>
                            <w:r w:rsidRPr="00B60B7F">
                              <w:rPr>
                                <w:rFonts w:ascii="Tahoma" w:hAnsi="Tahoma" w:cs="Tahoma"/>
                                <w:b/>
                                <w:i/>
                                <w:color w:val="C00000"/>
                                <w:sz w:val="24"/>
                                <w:szCs w:val="32"/>
                              </w:rPr>
                              <w:t>Temp</w:t>
                            </w:r>
                            <w:r w:rsidR="00B60B7F" w:rsidRPr="00B60B7F"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2.65pt;margin-top:.55pt;width:214.55pt;height:23.4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" stroked="f">
                <v:shadow opacity=".5" offset="-6pt,-6pt"/>
                <v:textbox>
                  <w:txbxContent>
                    <w:p w:rsidR="00D972A4" w:rsidRPr="00B60B7F" w:rsidRDefault="00BE5FEB" w:rsidP="00EE1526">
                      <w:pPr>
                        <w:ind w:left="90"/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</w:pPr>
                      <w:r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 xml:space="preserve">To Request </w:t>
                      </w:r>
                      <w:proofErr w:type="gramStart"/>
                      <w:r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>a</w:t>
                      </w:r>
                      <w:proofErr w:type="gramEnd"/>
                      <w:r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>UNM</w:t>
                      </w:r>
                      <w:r w:rsidRPr="00B60B7F">
                        <w:rPr>
                          <w:rFonts w:ascii="Tahoma" w:hAnsi="Tahoma" w:cs="Tahoma"/>
                          <w:b/>
                          <w:i/>
                          <w:color w:val="C00000"/>
                          <w:sz w:val="24"/>
                          <w:szCs w:val="32"/>
                        </w:rPr>
                        <w:t>Temp</w:t>
                      </w:r>
                      <w:proofErr w:type="spellEnd"/>
                      <w:r w:rsidR="00B60B7F" w:rsidRP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642E5" w:rsidRDefault="002642E5" w:rsidP="00BE5FEB">
      <w:pPr>
        <w:tabs>
          <w:tab w:val="left" w:pos="41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06704" w:rsidRDefault="00B5792D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101600</wp:posOffset>
                </wp:positionV>
                <wp:extent cx="4514215" cy="6045835"/>
                <wp:effectExtent l="79375" t="80645" r="6985" b="762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604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5FEB" w:rsidRDefault="00BE5FEB" w:rsidP="00BE5FE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D972A4" w:rsidRPr="00600C62" w:rsidRDefault="00BE5FEB" w:rsidP="00BE5FE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Ensure that you are under the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Department Originator</w:t>
                            </w:r>
                            <w:r w:rsidR="00600C62">
                              <w:rPr>
                                <w:sz w:val="20"/>
                              </w:rPr>
                              <w:t xml:space="preserve"> View</w:t>
                            </w:r>
                            <w:r>
                              <w:rPr>
                                <w:sz w:val="20"/>
                              </w:rPr>
                              <w:t xml:space="preserve"> in UNM</w:t>
                            </w:r>
                            <w:r w:rsidRPr="00BE5FEB">
                              <w:rPr>
                                <w:color w:val="C00000"/>
                                <w:sz w:val="20"/>
                              </w:rPr>
                              <w:t>Jobs</w:t>
                            </w:r>
                            <w:r w:rsidR="00600C6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0C62" w:rsidRDefault="00600C62" w:rsidP="00600C6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you are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z w:val="20"/>
                              </w:rPr>
                              <w:t xml:space="preserve"> logged in under the Department Originator View, select the “</w:t>
                            </w:r>
                            <w:r w:rsidRPr="00600C62">
                              <w:rPr>
                                <w:color w:val="31849B" w:themeColor="accent5" w:themeShade="BF"/>
                                <w:sz w:val="20"/>
                              </w:rPr>
                              <w:t>Change User Type</w:t>
                            </w:r>
                            <w:r>
                              <w:rPr>
                                <w:sz w:val="20"/>
                              </w:rPr>
                              <w:t>” link in the red menu (left side of the page)</w:t>
                            </w:r>
                          </w:p>
                          <w:p w:rsidR="00600C62" w:rsidRPr="00FF28EE" w:rsidRDefault="00600C62" w:rsidP="00BE5FE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D972A4" w:rsidRPr="00FF28EE" w:rsidRDefault="00600C62" w:rsidP="00600C62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Select</w:t>
                            </w:r>
                            <w:r w:rsidR="00D972A4" w:rsidRPr="00FF28EE">
                              <w:rPr>
                                <w:sz w:val="20"/>
                              </w:rPr>
                              <w:t xml:space="preserve"> the </w:t>
                            </w:r>
                            <w:r w:rsidR="00D972A4" w:rsidRPr="00402C41">
                              <w:rPr>
                                <w:b/>
                                <w:color w:val="FF0000"/>
                                <w:sz w:val="20"/>
                              </w:rPr>
                              <w:t>Begin New Action</w:t>
                            </w:r>
                            <w:r w:rsidR="00D972A4" w:rsidRPr="00402C4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link (in the red menu), then select the</w:t>
                            </w:r>
                            <w:r w:rsidR="00402C41">
                              <w:rPr>
                                <w:sz w:val="20"/>
                              </w:rPr>
                              <w:t xml:space="preserve"> </w:t>
                            </w:r>
                            <w:r w:rsidR="00D972A4" w:rsidRPr="00402C41">
                              <w:rPr>
                                <w:b/>
                                <w:color w:val="31849B" w:themeColor="accent5" w:themeShade="BF"/>
                                <w:sz w:val="20"/>
                              </w:rPr>
                              <w:t>Start Action</w:t>
                            </w:r>
                            <w:r w:rsidR="00402C41">
                              <w:rPr>
                                <w:b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link under “</w:t>
                            </w:r>
                            <w:r w:rsidRPr="00B60B7F">
                              <w:rPr>
                                <w:b/>
                                <w:sz w:val="20"/>
                              </w:rPr>
                              <w:t>UNMTemps Request</w:t>
                            </w:r>
                            <w:r w:rsidR="003F74FC">
                              <w:rPr>
                                <w:sz w:val="20"/>
                              </w:rPr>
                              <w:t>” (see screen</w:t>
                            </w:r>
                            <w:r>
                              <w:rPr>
                                <w:sz w:val="20"/>
                              </w:rPr>
                              <w:t>shot)</w:t>
                            </w:r>
                          </w:p>
                          <w:p w:rsidR="00D972A4" w:rsidRPr="00FF28EE" w:rsidRDefault="00D972A4" w:rsidP="00600C6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FF28EE">
                              <w:rPr>
                                <w:sz w:val="20"/>
                              </w:rPr>
                              <w:t>Choose a title from the “Position Class Title” drop down box</w:t>
                            </w:r>
                            <w:r w:rsidR="00B2214B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972A4" w:rsidRPr="00FF28EE" w:rsidRDefault="00B2214B" w:rsidP="00600C6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Click</w:t>
                            </w:r>
                            <w:r w:rsidR="00B60B7F">
                              <w:rPr>
                                <w:sz w:val="20"/>
                              </w:rPr>
                              <w:t xml:space="preserve"> </w:t>
                            </w:r>
                            <w:r w:rsidR="00D972A4" w:rsidRPr="00B60B7F">
                              <w:rPr>
                                <w:b/>
                                <w:color w:val="31849B" w:themeColor="accent5" w:themeShade="BF"/>
                                <w:sz w:val="20"/>
                              </w:rPr>
                              <w:t>Select and Continue</w:t>
                            </w:r>
                            <w:r w:rsidR="00D972A4" w:rsidRPr="00FF28EE">
                              <w:rPr>
                                <w:sz w:val="20"/>
                              </w:rPr>
                              <w:t xml:space="preserve"> once </w:t>
                            </w:r>
                            <w:r w:rsidR="00B60B7F">
                              <w:rPr>
                                <w:sz w:val="20"/>
                              </w:rPr>
                              <w:t xml:space="preserve">appropriate </w:t>
                            </w:r>
                            <w:r w:rsidR="00D972A4" w:rsidRPr="00FF28EE">
                              <w:rPr>
                                <w:sz w:val="20"/>
                              </w:rPr>
                              <w:t>title is selected</w:t>
                            </w:r>
                          </w:p>
                          <w:p w:rsidR="00B2214B" w:rsidRDefault="00D972A4" w:rsidP="00BE5FE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FF28EE">
                              <w:rPr>
                                <w:sz w:val="20"/>
                              </w:rPr>
                              <w:t>Review Position Class Title and conti</w:t>
                            </w:r>
                            <w:r w:rsidR="00B2214B">
                              <w:rPr>
                                <w:sz w:val="20"/>
                              </w:rPr>
                              <w:t xml:space="preserve">nue to </w:t>
                            </w:r>
                            <w:r w:rsidR="00B2214B" w:rsidRPr="00B60B7F">
                              <w:rPr>
                                <w:b/>
                                <w:sz w:val="20"/>
                              </w:rPr>
                              <w:t>“Position Details”</w:t>
                            </w:r>
                            <w:r w:rsidR="00B2214B">
                              <w:rPr>
                                <w:sz w:val="20"/>
                              </w:rPr>
                              <w:t xml:space="preserve"> tab</w:t>
                            </w:r>
                          </w:p>
                          <w:p w:rsidR="00D972A4" w:rsidRPr="00FF28EE" w:rsidRDefault="00D972A4" w:rsidP="00B2214B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FF28EE">
                              <w:rPr>
                                <w:sz w:val="20"/>
                              </w:rPr>
                              <w:t>You may also change the classification at this step</w:t>
                            </w:r>
                            <w:r w:rsidR="00B60B7F">
                              <w:rPr>
                                <w:sz w:val="20"/>
                              </w:rPr>
                              <w:t>,</w:t>
                            </w:r>
                            <w:r w:rsidRPr="00FF28EE">
                              <w:rPr>
                                <w:sz w:val="20"/>
                              </w:rPr>
                              <w:t xml:space="preserve"> if you decide that the origin</w:t>
                            </w:r>
                            <w:r w:rsidR="00B2214B">
                              <w:rPr>
                                <w:sz w:val="20"/>
                              </w:rPr>
                              <w:t>al selection is not appropriate</w:t>
                            </w:r>
                          </w:p>
                          <w:p w:rsidR="00D972A4" w:rsidRPr="00FF28EE" w:rsidRDefault="00B2214B" w:rsidP="00BE5FE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the required fields:</w:t>
                            </w:r>
                          </w:p>
                          <w:p w:rsidR="00B2214B" w:rsidRDefault="00D972A4" w:rsidP="00BE5FEB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FF28EE">
                              <w:rPr>
                                <w:color w:val="FF0000"/>
                                <w:sz w:val="20"/>
                              </w:rPr>
                              <w:t xml:space="preserve">Note: </w:t>
                            </w:r>
                            <w:r w:rsidRPr="00FF28EE">
                              <w:rPr>
                                <w:sz w:val="20"/>
                              </w:rPr>
                              <w:t xml:space="preserve">You have the option to request a temporary </w:t>
                            </w:r>
                            <w:r w:rsidR="002E1AA1" w:rsidRPr="00FF28EE">
                              <w:rPr>
                                <w:sz w:val="20"/>
                              </w:rPr>
                              <w:t xml:space="preserve">employee </w:t>
                            </w:r>
                            <w:r w:rsidRPr="00FF28EE">
                              <w:rPr>
                                <w:sz w:val="20"/>
                              </w:rPr>
                              <w:t xml:space="preserve">by name or </w:t>
                            </w:r>
                            <w:r w:rsidR="00B2214B">
                              <w:rPr>
                                <w:sz w:val="20"/>
                              </w:rPr>
                              <w:t>for</w:t>
                            </w:r>
                            <w:r w:rsidRPr="00FF28EE">
                              <w:rPr>
                                <w:sz w:val="20"/>
                              </w:rPr>
                              <w:t xml:space="preserve"> UNM</w:t>
                            </w:r>
                            <w:r w:rsidRPr="00B2214B">
                              <w:rPr>
                                <w:i/>
                                <w:color w:val="C00000"/>
                                <w:sz w:val="20"/>
                              </w:rPr>
                              <w:t>Temps</w:t>
                            </w:r>
                            <w:r w:rsidRPr="00FF28EE">
                              <w:rPr>
                                <w:sz w:val="20"/>
                              </w:rPr>
                              <w:t xml:space="preserve"> to </w:t>
                            </w:r>
                            <w:r w:rsidR="00B2214B">
                              <w:rPr>
                                <w:sz w:val="20"/>
                              </w:rPr>
                              <w:t xml:space="preserve">competitively </w:t>
                            </w:r>
                            <w:r w:rsidRPr="00FF28EE">
                              <w:rPr>
                                <w:sz w:val="20"/>
                              </w:rPr>
                              <w:t xml:space="preserve">place a temporary </w:t>
                            </w:r>
                            <w:r w:rsidR="00B2214B">
                              <w:rPr>
                                <w:sz w:val="20"/>
                              </w:rPr>
                              <w:t>employee</w:t>
                            </w:r>
                          </w:p>
                          <w:p w:rsidR="00402C41" w:rsidRDefault="00B2214B" w:rsidP="00402C41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“R</w:t>
                            </w:r>
                            <w:r w:rsidR="00D972A4" w:rsidRPr="00FF28EE">
                              <w:rPr>
                                <w:sz w:val="20"/>
                              </w:rPr>
                              <w:t>equest</w:t>
                            </w:r>
                            <w:r w:rsidR="002E1AA1" w:rsidRPr="00FF28EE">
                              <w:rPr>
                                <w:sz w:val="20"/>
                              </w:rPr>
                              <w:t>-</w:t>
                            </w:r>
                            <w:r w:rsidR="00D972A4" w:rsidRPr="00FF28EE">
                              <w:rPr>
                                <w:sz w:val="20"/>
                              </w:rPr>
                              <w:t>by</w:t>
                            </w:r>
                            <w:r w:rsidR="002E1AA1" w:rsidRPr="00FF28EE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="00D972A4" w:rsidRPr="00FF28EE">
                              <w:rPr>
                                <w:sz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</w:rPr>
                              <w:t>s”</w:t>
                            </w:r>
                            <w:r w:rsidR="00402C41">
                              <w:rPr>
                                <w:sz w:val="20"/>
                              </w:rPr>
                              <w:t>, e</w:t>
                            </w:r>
                            <w:r w:rsidR="00D972A4" w:rsidRPr="00402C41">
                              <w:rPr>
                                <w:sz w:val="20"/>
                              </w:rPr>
                              <w:t xml:space="preserve">nsure that the </w:t>
                            </w:r>
                            <w:r w:rsidRPr="00402C41">
                              <w:rPr>
                                <w:sz w:val="20"/>
                              </w:rPr>
                              <w:t>candidate</w:t>
                            </w:r>
                            <w:r w:rsidR="00D972A4" w:rsidRPr="00402C41">
                              <w:rPr>
                                <w:sz w:val="20"/>
                              </w:rPr>
                              <w:t xml:space="preserve"> meets </w:t>
                            </w:r>
                            <w:r w:rsidRPr="00402C41">
                              <w:rPr>
                                <w:sz w:val="20"/>
                              </w:rPr>
                              <w:t>all minimum qualifications</w:t>
                            </w:r>
                            <w:r w:rsidR="00D972A4" w:rsidRPr="00402C41">
                              <w:rPr>
                                <w:sz w:val="20"/>
                              </w:rPr>
                              <w:t xml:space="preserve"> for the </w:t>
                            </w:r>
                            <w:r w:rsidRPr="00402C41">
                              <w:rPr>
                                <w:sz w:val="20"/>
                              </w:rPr>
                              <w:t xml:space="preserve">selected </w:t>
                            </w:r>
                            <w:r w:rsidR="00D972A4" w:rsidRPr="00402C41">
                              <w:rPr>
                                <w:sz w:val="20"/>
                              </w:rPr>
                              <w:t>title</w:t>
                            </w:r>
                          </w:p>
                          <w:p w:rsidR="00402C41" w:rsidRPr="00402C41" w:rsidRDefault="00402C41" w:rsidP="00402C41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“Request-by-Names” are </w:t>
                            </w:r>
                            <w:r w:rsidRPr="00402C41">
                              <w:rPr>
                                <w:i/>
                                <w:sz w:val="20"/>
                              </w:rPr>
                              <w:t>not eligible</w:t>
                            </w:r>
                            <w:r>
                              <w:rPr>
                                <w:sz w:val="20"/>
                              </w:rPr>
                              <w:t xml:space="preserve"> for temp-to-regular appointment</w:t>
                            </w:r>
                          </w:p>
                          <w:p w:rsidR="00D972A4" w:rsidRPr="00402C41" w:rsidRDefault="00402C41" w:rsidP="00BE5FEB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402C41">
                              <w:rPr>
                                <w:sz w:val="20"/>
                              </w:rPr>
                              <w:t>I</w:t>
                            </w:r>
                            <w:r w:rsidR="00D972A4" w:rsidRPr="00402C41">
                              <w:rPr>
                                <w:sz w:val="20"/>
                              </w:rPr>
                              <w:t xml:space="preserve">ndicate the required skills/duties in the appropriate field </w:t>
                            </w:r>
                          </w:p>
                          <w:p w:rsidR="00D972A4" w:rsidRDefault="00D972A4" w:rsidP="00BE5FE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FF28EE">
                              <w:rPr>
                                <w:sz w:val="20"/>
                              </w:rPr>
                              <w:t xml:space="preserve">Continue to </w:t>
                            </w:r>
                            <w:r w:rsidRPr="00402C41">
                              <w:rPr>
                                <w:b/>
                                <w:sz w:val="20"/>
                              </w:rPr>
                              <w:t xml:space="preserve">“Funding” </w:t>
                            </w:r>
                            <w:r w:rsidRPr="00FF28EE">
                              <w:rPr>
                                <w:sz w:val="20"/>
                              </w:rPr>
                              <w:t>tab</w:t>
                            </w:r>
                          </w:p>
                          <w:p w:rsidR="00402C41" w:rsidRDefault="00402C41" w:rsidP="00402C41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Select </w:t>
                            </w:r>
                            <w:r w:rsidRPr="00B60B7F">
                              <w:rPr>
                                <w:b/>
                                <w:color w:val="31849B" w:themeColor="accent5" w:themeShade="BF"/>
                                <w:sz w:val="20"/>
                              </w:rPr>
                              <w:t>Add New Entry</w:t>
                            </w:r>
                            <w:r>
                              <w:rPr>
                                <w:sz w:val="20"/>
                              </w:rPr>
                              <w:t>, then select the appropriate Index Code</w:t>
                            </w:r>
                          </w:p>
                          <w:p w:rsidR="00402C41" w:rsidRDefault="00402C41" w:rsidP="00402C41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splitting Labor Distribution %, ensure the total % = 100</w:t>
                            </w:r>
                          </w:p>
                          <w:p w:rsidR="00402C41" w:rsidRDefault="00402C41" w:rsidP="00402C41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Labor Account Code is 20P0</w:t>
                            </w:r>
                          </w:p>
                          <w:p w:rsidR="00402C41" w:rsidRPr="00FF28EE" w:rsidRDefault="00402C41" w:rsidP="00402C41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Click the </w:t>
                            </w:r>
                            <w:r w:rsidRPr="00B60B7F">
                              <w:rPr>
                                <w:b/>
                                <w:color w:val="31849B" w:themeColor="accent5" w:themeShade="BF"/>
                                <w:sz w:val="20"/>
                              </w:rPr>
                              <w:t>Add Entry</w:t>
                            </w:r>
                            <w:r>
                              <w:rPr>
                                <w:sz w:val="20"/>
                              </w:rPr>
                              <w:t xml:space="preserve"> button</w:t>
                            </w:r>
                          </w:p>
                          <w:p w:rsidR="00D972A4" w:rsidRPr="00FF28EE" w:rsidRDefault="00402C41" w:rsidP="00BE5FE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Continue to</w:t>
                            </w:r>
                            <w:r w:rsidR="00D972A4" w:rsidRPr="00FF28EE">
                              <w:rPr>
                                <w:sz w:val="20"/>
                              </w:rPr>
                              <w:t xml:space="preserve"> </w:t>
                            </w:r>
                            <w:r w:rsidR="00D972A4" w:rsidRPr="00402C41">
                              <w:rPr>
                                <w:b/>
                                <w:sz w:val="20"/>
                              </w:rPr>
                              <w:t>“Comments”</w:t>
                            </w:r>
                            <w:r w:rsidR="00D972A4" w:rsidRPr="00FF28EE">
                              <w:rPr>
                                <w:sz w:val="20"/>
                              </w:rPr>
                              <w:t xml:space="preserve"> tab </w:t>
                            </w:r>
                          </w:p>
                          <w:p w:rsidR="00402C41" w:rsidRDefault="00402C41" w:rsidP="00BE5FEB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use t</w:t>
                            </w:r>
                            <w:r w:rsidR="00B60B7F">
                              <w:rPr>
                                <w:sz w:val="20"/>
                              </w:rPr>
                              <w:t>his</w:t>
                            </w:r>
                            <w:r w:rsidR="00D972A4" w:rsidRPr="00FF28EE">
                              <w:rPr>
                                <w:sz w:val="20"/>
                              </w:rPr>
                              <w:t xml:space="preserve"> tab to let </w:t>
                            </w:r>
                            <w:r w:rsidR="000B7D56" w:rsidRPr="00FF28EE">
                              <w:rPr>
                                <w:sz w:val="20"/>
                              </w:rPr>
                              <w:t>UNM</w:t>
                            </w:r>
                            <w:r w:rsidR="000B7D56" w:rsidRPr="00402C41">
                              <w:rPr>
                                <w:i/>
                                <w:color w:val="C00000"/>
                                <w:sz w:val="20"/>
                              </w:rPr>
                              <w:t>Temps</w:t>
                            </w:r>
                            <w:r w:rsidR="00D972A4" w:rsidRPr="00FF28EE">
                              <w:rPr>
                                <w:sz w:val="20"/>
                              </w:rPr>
                              <w:t xml:space="preserve"> know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0B7D56" w:rsidRDefault="00402C41" w:rsidP="00402C41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(For “Request-by-Names”) The candidate’s e-mail address and phone number</w:t>
                            </w:r>
                          </w:p>
                          <w:p w:rsidR="00402C41" w:rsidRDefault="00402C41" w:rsidP="00402C41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(For “Request-by-Names”) If you request UNM</w:t>
                            </w:r>
                            <w:r w:rsidRPr="00402C41">
                              <w:rPr>
                                <w:i/>
                                <w:color w:val="C00000"/>
                                <w:sz w:val="20"/>
                              </w:rPr>
                              <w:t>Temps</w:t>
                            </w:r>
                            <w:r>
                              <w:rPr>
                                <w:sz w:val="20"/>
                              </w:rPr>
                              <w:t xml:space="preserve"> to complete reference checks</w:t>
                            </w:r>
                          </w:p>
                          <w:p w:rsidR="00402C41" w:rsidRDefault="00402C41" w:rsidP="00402C41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your department is currently on LoboTime</w:t>
                            </w:r>
                          </w:p>
                          <w:p w:rsidR="003F74FC" w:rsidRPr="00FF28EE" w:rsidRDefault="003F74FC" w:rsidP="00402C41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 will need access to review the applicants</w:t>
                            </w:r>
                          </w:p>
                          <w:p w:rsidR="00D972A4" w:rsidRPr="00FF28EE" w:rsidRDefault="00402C41" w:rsidP="00402C41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Any</w:t>
                            </w:r>
                            <w:r w:rsidR="000B7D56" w:rsidRPr="00FF28EE">
                              <w:rPr>
                                <w:sz w:val="20"/>
                              </w:rPr>
                              <w:t xml:space="preserve"> </w:t>
                            </w:r>
                            <w:r w:rsidR="00D972A4" w:rsidRPr="00FF28EE">
                              <w:rPr>
                                <w:sz w:val="20"/>
                              </w:rPr>
                              <w:t>additional information we need to know about the request</w:t>
                            </w:r>
                          </w:p>
                          <w:p w:rsidR="00D972A4" w:rsidRDefault="00D972A4" w:rsidP="00D972A4">
                            <w:pPr>
                              <w:pStyle w:val="NoSpacing"/>
                            </w:pPr>
                          </w:p>
                          <w:p w:rsidR="00D972A4" w:rsidRDefault="00D972A4" w:rsidP="00D972A4">
                            <w:pPr>
                              <w:pStyle w:val="NoSpacing"/>
                            </w:pPr>
                          </w:p>
                          <w:p w:rsidR="00D972A4" w:rsidRPr="00AD02F2" w:rsidRDefault="00D972A4" w:rsidP="00AD0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0.25pt;margin-top:8pt;width:355.45pt;height:47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">
                <v:shadow on="t" opacity=".5" offset="-6pt,-6pt"/>
                <v:textbox>
                  <w:txbxContent>
                    <w:p w:rsidR="00BE5FEB" w:rsidRDefault="00BE5FEB" w:rsidP="00BE5FE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D972A4" w:rsidRPr="00600C62" w:rsidRDefault="00BE5FEB" w:rsidP="00BE5FEB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Ensure that you are under the </w:t>
                      </w:r>
                      <w:r>
                        <w:rPr>
                          <w:b/>
                          <w:sz w:val="20"/>
                        </w:rPr>
                        <w:t>Department Originator</w:t>
                      </w:r>
                      <w:r w:rsidR="00600C62">
                        <w:rPr>
                          <w:sz w:val="20"/>
                        </w:rPr>
                        <w:t xml:space="preserve"> View</w:t>
                      </w:r>
                      <w:r>
                        <w:rPr>
                          <w:sz w:val="20"/>
                        </w:rPr>
                        <w:t xml:space="preserve"> in UNM</w:t>
                      </w:r>
                      <w:r w:rsidRPr="00BE5FEB">
                        <w:rPr>
                          <w:color w:val="C00000"/>
                          <w:sz w:val="20"/>
                        </w:rPr>
                        <w:t>Jobs</w:t>
                      </w:r>
                      <w:r w:rsidR="00600C62">
                        <w:rPr>
                          <w:sz w:val="20"/>
                        </w:rPr>
                        <w:t>.</w:t>
                      </w:r>
                    </w:p>
                    <w:p w:rsidR="00600C62" w:rsidRDefault="00600C62" w:rsidP="00600C62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you are </w:t>
                      </w:r>
                      <w:r>
                        <w:rPr>
                          <w:i/>
                          <w:sz w:val="20"/>
                        </w:rPr>
                        <w:t>not</w:t>
                      </w:r>
                      <w:r>
                        <w:rPr>
                          <w:sz w:val="20"/>
                        </w:rPr>
                        <w:t xml:space="preserve"> logged in under the Department Originator View, select the “</w:t>
                      </w:r>
                      <w:r w:rsidRPr="00600C62">
                        <w:rPr>
                          <w:color w:val="31849B" w:themeColor="accent5" w:themeShade="BF"/>
                          <w:sz w:val="20"/>
                        </w:rPr>
                        <w:t>Change User Type</w:t>
                      </w:r>
                      <w:r>
                        <w:rPr>
                          <w:sz w:val="20"/>
                        </w:rPr>
                        <w:t>” link in the red menu (left side of the page)</w:t>
                      </w:r>
                    </w:p>
                    <w:p w:rsidR="00600C62" w:rsidRPr="00FF28EE" w:rsidRDefault="00600C62" w:rsidP="00BE5FE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D972A4" w:rsidRPr="00FF28EE" w:rsidRDefault="00600C62" w:rsidP="00600C62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Select</w:t>
                      </w:r>
                      <w:r w:rsidR="00D972A4" w:rsidRPr="00FF28EE">
                        <w:rPr>
                          <w:sz w:val="20"/>
                        </w:rPr>
                        <w:t xml:space="preserve"> the </w:t>
                      </w:r>
                      <w:r w:rsidR="00D972A4" w:rsidRPr="00402C41">
                        <w:rPr>
                          <w:b/>
                          <w:color w:val="FF0000"/>
                          <w:sz w:val="20"/>
                        </w:rPr>
                        <w:t>Begin New Action</w:t>
                      </w:r>
                      <w:r w:rsidR="00D972A4" w:rsidRPr="00402C41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link (in the red menu), then select the</w:t>
                      </w:r>
                      <w:r w:rsidR="00402C41">
                        <w:rPr>
                          <w:sz w:val="20"/>
                        </w:rPr>
                        <w:t xml:space="preserve"> </w:t>
                      </w:r>
                      <w:r w:rsidR="00D972A4" w:rsidRPr="00402C41">
                        <w:rPr>
                          <w:b/>
                          <w:color w:val="31849B" w:themeColor="accent5" w:themeShade="BF"/>
                          <w:sz w:val="20"/>
                        </w:rPr>
                        <w:t>Start Action</w:t>
                      </w:r>
                      <w:r w:rsidR="00402C41">
                        <w:rPr>
                          <w:b/>
                          <w:color w:val="31849B" w:themeColor="accent5" w:themeShade="BF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link under “</w:t>
                      </w:r>
                      <w:r w:rsidRPr="00B60B7F">
                        <w:rPr>
                          <w:b/>
                          <w:sz w:val="20"/>
                        </w:rPr>
                        <w:t>UNMTemps Request</w:t>
                      </w:r>
                      <w:r w:rsidR="003F74FC">
                        <w:rPr>
                          <w:sz w:val="20"/>
                        </w:rPr>
                        <w:t>” (see screen</w:t>
                      </w:r>
                      <w:r>
                        <w:rPr>
                          <w:sz w:val="20"/>
                        </w:rPr>
                        <w:t>shot)</w:t>
                      </w:r>
                    </w:p>
                    <w:p w:rsidR="00D972A4" w:rsidRPr="00FF28EE" w:rsidRDefault="00D972A4" w:rsidP="00600C6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FF28EE">
                        <w:rPr>
                          <w:sz w:val="20"/>
                        </w:rPr>
                        <w:t>Choose a title from the “Position Class Title” drop down box</w:t>
                      </w:r>
                      <w:r w:rsidR="00B2214B">
                        <w:rPr>
                          <w:sz w:val="20"/>
                        </w:rPr>
                        <w:t>.</w:t>
                      </w:r>
                    </w:p>
                    <w:p w:rsidR="00D972A4" w:rsidRPr="00FF28EE" w:rsidRDefault="00B2214B" w:rsidP="00600C6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Click</w:t>
                      </w:r>
                      <w:r w:rsidR="00B60B7F">
                        <w:rPr>
                          <w:sz w:val="20"/>
                        </w:rPr>
                        <w:t xml:space="preserve"> </w:t>
                      </w:r>
                      <w:r w:rsidR="00D972A4" w:rsidRPr="00B60B7F">
                        <w:rPr>
                          <w:b/>
                          <w:color w:val="31849B" w:themeColor="accent5" w:themeShade="BF"/>
                          <w:sz w:val="20"/>
                        </w:rPr>
                        <w:t>Select and Continue</w:t>
                      </w:r>
                      <w:r w:rsidR="00D972A4" w:rsidRPr="00FF28EE">
                        <w:rPr>
                          <w:sz w:val="20"/>
                        </w:rPr>
                        <w:t xml:space="preserve"> once </w:t>
                      </w:r>
                      <w:r w:rsidR="00B60B7F">
                        <w:rPr>
                          <w:sz w:val="20"/>
                        </w:rPr>
                        <w:t xml:space="preserve">appropriate </w:t>
                      </w:r>
                      <w:r w:rsidR="00D972A4" w:rsidRPr="00FF28EE">
                        <w:rPr>
                          <w:sz w:val="20"/>
                        </w:rPr>
                        <w:t>title is selected</w:t>
                      </w:r>
                    </w:p>
                    <w:p w:rsidR="00B2214B" w:rsidRDefault="00D972A4" w:rsidP="00BE5FE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FF28EE">
                        <w:rPr>
                          <w:sz w:val="20"/>
                        </w:rPr>
                        <w:t>Review Position Class Title and conti</w:t>
                      </w:r>
                      <w:r w:rsidR="00B2214B">
                        <w:rPr>
                          <w:sz w:val="20"/>
                        </w:rPr>
                        <w:t xml:space="preserve">nue to </w:t>
                      </w:r>
                      <w:r w:rsidR="00B2214B" w:rsidRPr="00B60B7F">
                        <w:rPr>
                          <w:b/>
                          <w:sz w:val="20"/>
                        </w:rPr>
                        <w:t>“Position Details”</w:t>
                      </w:r>
                      <w:r w:rsidR="00B2214B">
                        <w:rPr>
                          <w:sz w:val="20"/>
                        </w:rPr>
                        <w:t xml:space="preserve"> tab</w:t>
                      </w:r>
                    </w:p>
                    <w:p w:rsidR="00D972A4" w:rsidRPr="00FF28EE" w:rsidRDefault="00D972A4" w:rsidP="00B2214B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</w:rPr>
                      </w:pPr>
                      <w:r w:rsidRPr="00FF28EE">
                        <w:rPr>
                          <w:sz w:val="20"/>
                        </w:rPr>
                        <w:t>You may also change the classification at this step</w:t>
                      </w:r>
                      <w:r w:rsidR="00B60B7F">
                        <w:rPr>
                          <w:sz w:val="20"/>
                        </w:rPr>
                        <w:t>,</w:t>
                      </w:r>
                      <w:r w:rsidRPr="00FF28EE">
                        <w:rPr>
                          <w:sz w:val="20"/>
                        </w:rPr>
                        <w:t xml:space="preserve"> if you decide that the origin</w:t>
                      </w:r>
                      <w:r w:rsidR="00B2214B">
                        <w:rPr>
                          <w:sz w:val="20"/>
                        </w:rPr>
                        <w:t>al selection is not appropriate</w:t>
                      </w:r>
                    </w:p>
                    <w:p w:rsidR="00D972A4" w:rsidRPr="00FF28EE" w:rsidRDefault="00B2214B" w:rsidP="00BE5FE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the required fields:</w:t>
                      </w:r>
                    </w:p>
                    <w:p w:rsidR="00B2214B" w:rsidRDefault="00D972A4" w:rsidP="00BE5FEB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</w:rPr>
                      </w:pPr>
                      <w:r w:rsidRPr="00FF28EE">
                        <w:rPr>
                          <w:color w:val="FF0000"/>
                          <w:sz w:val="20"/>
                        </w:rPr>
                        <w:t xml:space="preserve">Note: </w:t>
                      </w:r>
                      <w:r w:rsidRPr="00FF28EE">
                        <w:rPr>
                          <w:sz w:val="20"/>
                        </w:rPr>
                        <w:t xml:space="preserve">You have the option to request a temporary </w:t>
                      </w:r>
                      <w:r w:rsidR="002E1AA1" w:rsidRPr="00FF28EE">
                        <w:rPr>
                          <w:sz w:val="20"/>
                        </w:rPr>
                        <w:t xml:space="preserve">employee </w:t>
                      </w:r>
                      <w:r w:rsidRPr="00FF28EE">
                        <w:rPr>
                          <w:sz w:val="20"/>
                        </w:rPr>
                        <w:t xml:space="preserve">by name or </w:t>
                      </w:r>
                      <w:r w:rsidR="00B2214B">
                        <w:rPr>
                          <w:sz w:val="20"/>
                        </w:rPr>
                        <w:t>for</w:t>
                      </w:r>
                      <w:r w:rsidRPr="00FF28EE">
                        <w:rPr>
                          <w:sz w:val="20"/>
                        </w:rPr>
                        <w:t xml:space="preserve"> UNM</w:t>
                      </w:r>
                      <w:r w:rsidRPr="00B2214B">
                        <w:rPr>
                          <w:i/>
                          <w:color w:val="C00000"/>
                          <w:sz w:val="20"/>
                        </w:rPr>
                        <w:t>Temps</w:t>
                      </w:r>
                      <w:r w:rsidRPr="00FF28EE">
                        <w:rPr>
                          <w:sz w:val="20"/>
                        </w:rPr>
                        <w:t xml:space="preserve"> to </w:t>
                      </w:r>
                      <w:r w:rsidR="00B2214B">
                        <w:rPr>
                          <w:sz w:val="20"/>
                        </w:rPr>
                        <w:t xml:space="preserve">competitively </w:t>
                      </w:r>
                      <w:r w:rsidRPr="00FF28EE">
                        <w:rPr>
                          <w:sz w:val="20"/>
                        </w:rPr>
                        <w:t xml:space="preserve">place a temporary </w:t>
                      </w:r>
                      <w:r w:rsidR="00B2214B">
                        <w:rPr>
                          <w:sz w:val="20"/>
                        </w:rPr>
                        <w:t>employee</w:t>
                      </w:r>
                    </w:p>
                    <w:p w:rsidR="00402C41" w:rsidRDefault="00B2214B" w:rsidP="00402C41">
                      <w:pPr>
                        <w:pStyle w:val="NoSpacing"/>
                        <w:numPr>
                          <w:ilvl w:val="2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“R</w:t>
                      </w:r>
                      <w:r w:rsidR="00D972A4" w:rsidRPr="00FF28EE">
                        <w:rPr>
                          <w:sz w:val="20"/>
                        </w:rPr>
                        <w:t>equest</w:t>
                      </w:r>
                      <w:r w:rsidR="002E1AA1" w:rsidRPr="00FF28EE">
                        <w:rPr>
                          <w:sz w:val="20"/>
                        </w:rPr>
                        <w:t>-</w:t>
                      </w:r>
                      <w:r w:rsidR="00D972A4" w:rsidRPr="00FF28EE">
                        <w:rPr>
                          <w:sz w:val="20"/>
                        </w:rPr>
                        <w:t>by</w:t>
                      </w:r>
                      <w:r w:rsidR="002E1AA1" w:rsidRPr="00FF28EE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N</w:t>
                      </w:r>
                      <w:r w:rsidR="00D972A4" w:rsidRPr="00FF28EE">
                        <w:rPr>
                          <w:sz w:val="20"/>
                        </w:rPr>
                        <w:t>ame</w:t>
                      </w:r>
                      <w:r>
                        <w:rPr>
                          <w:sz w:val="20"/>
                        </w:rPr>
                        <w:t>s”</w:t>
                      </w:r>
                      <w:r w:rsidR="00402C41">
                        <w:rPr>
                          <w:sz w:val="20"/>
                        </w:rPr>
                        <w:t>, e</w:t>
                      </w:r>
                      <w:r w:rsidR="00D972A4" w:rsidRPr="00402C41">
                        <w:rPr>
                          <w:sz w:val="20"/>
                        </w:rPr>
                        <w:t xml:space="preserve">nsure that the </w:t>
                      </w:r>
                      <w:r w:rsidRPr="00402C41">
                        <w:rPr>
                          <w:sz w:val="20"/>
                        </w:rPr>
                        <w:t>candidate</w:t>
                      </w:r>
                      <w:r w:rsidR="00D972A4" w:rsidRPr="00402C41">
                        <w:rPr>
                          <w:sz w:val="20"/>
                        </w:rPr>
                        <w:t xml:space="preserve"> meets </w:t>
                      </w:r>
                      <w:r w:rsidRPr="00402C41">
                        <w:rPr>
                          <w:sz w:val="20"/>
                        </w:rPr>
                        <w:t>all minimum qualifications</w:t>
                      </w:r>
                      <w:r w:rsidR="00D972A4" w:rsidRPr="00402C41">
                        <w:rPr>
                          <w:sz w:val="20"/>
                        </w:rPr>
                        <w:t xml:space="preserve"> for the </w:t>
                      </w:r>
                      <w:r w:rsidRPr="00402C41">
                        <w:rPr>
                          <w:sz w:val="20"/>
                        </w:rPr>
                        <w:t xml:space="preserve">selected </w:t>
                      </w:r>
                      <w:r w:rsidR="00D972A4" w:rsidRPr="00402C41">
                        <w:rPr>
                          <w:sz w:val="20"/>
                        </w:rPr>
                        <w:t>title</w:t>
                      </w:r>
                    </w:p>
                    <w:p w:rsidR="00402C41" w:rsidRPr="00402C41" w:rsidRDefault="00402C41" w:rsidP="00402C41">
                      <w:pPr>
                        <w:pStyle w:val="NoSpacing"/>
                        <w:numPr>
                          <w:ilvl w:val="2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“Request-by-Names” are </w:t>
                      </w:r>
                      <w:r w:rsidRPr="00402C41">
                        <w:rPr>
                          <w:i/>
                          <w:sz w:val="20"/>
                        </w:rPr>
                        <w:t>not eligible</w:t>
                      </w:r>
                      <w:r>
                        <w:rPr>
                          <w:sz w:val="20"/>
                        </w:rPr>
                        <w:t xml:space="preserve"> for temp-to-regular appointment</w:t>
                      </w:r>
                    </w:p>
                    <w:p w:rsidR="00D972A4" w:rsidRPr="00402C41" w:rsidRDefault="00402C41" w:rsidP="00BE5FEB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</w:rPr>
                      </w:pPr>
                      <w:r w:rsidRPr="00402C41">
                        <w:rPr>
                          <w:sz w:val="20"/>
                        </w:rPr>
                        <w:t>I</w:t>
                      </w:r>
                      <w:r w:rsidR="00D972A4" w:rsidRPr="00402C41">
                        <w:rPr>
                          <w:sz w:val="20"/>
                        </w:rPr>
                        <w:t xml:space="preserve">ndicate the required skills/duties in the appropriate field </w:t>
                      </w:r>
                    </w:p>
                    <w:p w:rsidR="00D972A4" w:rsidRDefault="00D972A4" w:rsidP="00BE5FE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FF28EE">
                        <w:rPr>
                          <w:sz w:val="20"/>
                        </w:rPr>
                        <w:t xml:space="preserve">Continue to </w:t>
                      </w:r>
                      <w:r w:rsidRPr="00402C41">
                        <w:rPr>
                          <w:b/>
                          <w:sz w:val="20"/>
                        </w:rPr>
                        <w:t xml:space="preserve">“Funding” </w:t>
                      </w:r>
                      <w:r w:rsidRPr="00FF28EE">
                        <w:rPr>
                          <w:sz w:val="20"/>
                        </w:rPr>
                        <w:t>tab</w:t>
                      </w:r>
                    </w:p>
                    <w:p w:rsidR="00402C41" w:rsidRDefault="00402C41" w:rsidP="00402C41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Select </w:t>
                      </w:r>
                      <w:r w:rsidRPr="00B60B7F">
                        <w:rPr>
                          <w:b/>
                          <w:color w:val="31849B" w:themeColor="accent5" w:themeShade="BF"/>
                          <w:sz w:val="20"/>
                        </w:rPr>
                        <w:t>Add New Entry</w:t>
                      </w:r>
                      <w:r>
                        <w:rPr>
                          <w:sz w:val="20"/>
                        </w:rPr>
                        <w:t>, then select the appropriate Index Code</w:t>
                      </w:r>
                    </w:p>
                    <w:p w:rsidR="00402C41" w:rsidRDefault="00402C41" w:rsidP="00402C41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splitting Labor Distribution %, ensure the total % = 100</w:t>
                      </w:r>
                    </w:p>
                    <w:p w:rsidR="00402C41" w:rsidRDefault="00402C41" w:rsidP="00402C41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Labor Account Code is 20P0</w:t>
                      </w:r>
                    </w:p>
                    <w:p w:rsidR="00402C41" w:rsidRPr="00FF28EE" w:rsidRDefault="00402C41" w:rsidP="00402C41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Click the </w:t>
                      </w:r>
                      <w:r w:rsidRPr="00B60B7F">
                        <w:rPr>
                          <w:b/>
                          <w:color w:val="31849B" w:themeColor="accent5" w:themeShade="BF"/>
                          <w:sz w:val="20"/>
                        </w:rPr>
                        <w:t>Add Entry</w:t>
                      </w:r>
                      <w:r>
                        <w:rPr>
                          <w:sz w:val="20"/>
                        </w:rPr>
                        <w:t xml:space="preserve"> button</w:t>
                      </w:r>
                    </w:p>
                    <w:p w:rsidR="00D972A4" w:rsidRPr="00FF28EE" w:rsidRDefault="00402C41" w:rsidP="00BE5FE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Continue to</w:t>
                      </w:r>
                      <w:r w:rsidR="00D972A4" w:rsidRPr="00FF28EE">
                        <w:rPr>
                          <w:sz w:val="20"/>
                        </w:rPr>
                        <w:t xml:space="preserve"> </w:t>
                      </w:r>
                      <w:r w:rsidR="00D972A4" w:rsidRPr="00402C41">
                        <w:rPr>
                          <w:b/>
                          <w:sz w:val="20"/>
                        </w:rPr>
                        <w:t>“Comments”</w:t>
                      </w:r>
                      <w:r w:rsidR="00D972A4" w:rsidRPr="00FF28EE">
                        <w:rPr>
                          <w:sz w:val="20"/>
                        </w:rPr>
                        <w:t xml:space="preserve"> tab </w:t>
                      </w:r>
                    </w:p>
                    <w:p w:rsidR="00402C41" w:rsidRDefault="00402C41" w:rsidP="00BE5FEB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use t</w:t>
                      </w:r>
                      <w:r w:rsidR="00B60B7F">
                        <w:rPr>
                          <w:sz w:val="20"/>
                        </w:rPr>
                        <w:t>his</w:t>
                      </w:r>
                      <w:r w:rsidR="00D972A4" w:rsidRPr="00FF28EE">
                        <w:rPr>
                          <w:sz w:val="20"/>
                        </w:rPr>
                        <w:t xml:space="preserve"> tab to let </w:t>
                      </w:r>
                      <w:r w:rsidR="000B7D56" w:rsidRPr="00FF28EE">
                        <w:rPr>
                          <w:sz w:val="20"/>
                        </w:rPr>
                        <w:t>UNM</w:t>
                      </w:r>
                      <w:r w:rsidR="000B7D56" w:rsidRPr="00402C41">
                        <w:rPr>
                          <w:i/>
                          <w:color w:val="C00000"/>
                          <w:sz w:val="20"/>
                        </w:rPr>
                        <w:t>Temps</w:t>
                      </w:r>
                      <w:r w:rsidR="00D972A4" w:rsidRPr="00FF28EE">
                        <w:rPr>
                          <w:sz w:val="20"/>
                        </w:rPr>
                        <w:t xml:space="preserve"> know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0B7D56" w:rsidRDefault="00402C41" w:rsidP="00402C41">
                      <w:pPr>
                        <w:pStyle w:val="NoSpacing"/>
                        <w:numPr>
                          <w:ilvl w:val="2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(For “Request-by-Names”) The candidate’s e-mail address and phone number</w:t>
                      </w:r>
                    </w:p>
                    <w:p w:rsidR="00402C41" w:rsidRDefault="00402C41" w:rsidP="00402C41">
                      <w:pPr>
                        <w:pStyle w:val="NoSpacing"/>
                        <w:numPr>
                          <w:ilvl w:val="2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(For “Request-by-Names”) If you request UNM</w:t>
                      </w:r>
                      <w:r w:rsidRPr="00402C41">
                        <w:rPr>
                          <w:i/>
                          <w:color w:val="C00000"/>
                          <w:sz w:val="20"/>
                        </w:rPr>
                        <w:t>Temps</w:t>
                      </w:r>
                      <w:r>
                        <w:rPr>
                          <w:sz w:val="20"/>
                        </w:rPr>
                        <w:t xml:space="preserve"> to complete reference checks</w:t>
                      </w:r>
                    </w:p>
                    <w:p w:rsidR="00402C41" w:rsidRDefault="00402C41" w:rsidP="00402C41">
                      <w:pPr>
                        <w:pStyle w:val="NoSpacing"/>
                        <w:numPr>
                          <w:ilvl w:val="2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your department is currently on </w:t>
                      </w:r>
                      <w:proofErr w:type="spellStart"/>
                      <w:r>
                        <w:rPr>
                          <w:sz w:val="20"/>
                        </w:rPr>
                        <w:t>LoboTime</w:t>
                      </w:r>
                      <w:proofErr w:type="spellEnd"/>
                    </w:p>
                    <w:p w:rsidR="003F74FC" w:rsidRPr="00FF28EE" w:rsidRDefault="003F74FC" w:rsidP="00402C41">
                      <w:pPr>
                        <w:pStyle w:val="NoSpacing"/>
                        <w:numPr>
                          <w:ilvl w:val="2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Who will need access to review the applicants</w:t>
                      </w:r>
                    </w:p>
                    <w:p w:rsidR="00D972A4" w:rsidRPr="00FF28EE" w:rsidRDefault="00402C41" w:rsidP="00402C41">
                      <w:pPr>
                        <w:pStyle w:val="NoSpacing"/>
                        <w:numPr>
                          <w:ilvl w:val="2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Any</w:t>
                      </w:r>
                      <w:r w:rsidR="000B7D56" w:rsidRPr="00FF28EE">
                        <w:rPr>
                          <w:sz w:val="20"/>
                        </w:rPr>
                        <w:t xml:space="preserve"> </w:t>
                      </w:r>
                      <w:r w:rsidR="00D972A4" w:rsidRPr="00FF28EE">
                        <w:rPr>
                          <w:sz w:val="20"/>
                        </w:rPr>
                        <w:t>additional information we need to know about the request</w:t>
                      </w:r>
                    </w:p>
                    <w:p w:rsidR="00D972A4" w:rsidRDefault="00D972A4" w:rsidP="00D972A4">
                      <w:pPr>
                        <w:pStyle w:val="NoSpacing"/>
                      </w:pPr>
                    </w:p>
                    <w:p w:rsidR="00D972A4" w:rsidRDefault="00D972A4" w:rsidP="00D972A4">
                      <w:pPr>
                        <w:pStyle w:val="NoSpacing"/>
                      </w:pPr>
                    </w:p>
                    <w:p w:rsidR="00D972A4" w:rsidRPr="00AD02F2" w:rsidRDefault="00D972A4" w:rsidP="00AD02F2"/>
                  </w:txbxContent>
                </v:textbox>
              </v:shape>
            </w:pict>
          </mc:Fallback>
        </mc:AlternateContent>
      </w:r>
    </w:p>
    <w:p w:rsidR="005347BF" w:rsidRDefault="005347BF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16"/>
        </w:rPr>
      </w:pPr>
    </w:p>
    <w:p w:rsidR="00C319AF" w:rsidRDefault="00C319AF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16"/>
        </w:rPr>
      </w:pPr>
    </w:p>
    <w:p w:rsidR="009A3D42" w:rsidRDefault="009A3D42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16"/>
        </w:rPr>
      </w:pPr>
    </w:p>
    <w:p w:rsidR="009A3D42" w:rsidRDefault="009A3D42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16"/>
        </w:rPr>
      </w:pPr>
    </w:p>
    <w:p w:rsidR="009A3D42" w:rsidRDefault="009A3D42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16"/>
        </w:rPr>
      </w:pPr>
    </w:p>
    <w:p w:rsidR="009A3D42" w:rsidRDefault="00B5792D" w:rsidP="001862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52705</wp:posOffset>
                </wp:positionV>
                <wp:extent cx="1746250" cy="129540"/>
                <wp:effectExtent l="20955" t="45720" r="166370" b="7239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29540"/>
                        </a:xfrm>
                        <a:prstGeom prst="rightArrow">
                          <a:avLst>
                            <a:gd name="adj1" fmla="val 50000"/>
                            <a:gd name="adj2" fmla="val 33701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436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3" o:spid="_x0000_s1026" type="#_x0000_t13" style="position:absolute;margin-left:197.4pt;margin-top:4.15pt;width:137.5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Default="001C5D50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C5D50" w:rsidRPr="001C5D50" w:rsidRDefault="001C5D50" w:rsidP="001C5D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2354CB" w:rsidRDefault="002354CB" w:rsidP="00891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2354CB" w:rsidRPr="002354CB" w:rsidRDefault="002354CB" w:rsidP="002354CB">
      <w:pPr>
        <w:rPr>
          <w:rFonts w:ascii="Tahoma" w:hAnsi="Tahoma" w:cs="Tahoma"/>
          <w:sz w:val="16"/>
          <w:szCs w:val="16"/>
        </w:rPr>
      </w:pPr>
    </w:p>
    <w:p w:rsidR="002354CB" w:rsidRPr="002354CB" w:rsidRDefault="002354CB" w:rsidP="002354CB">
      <w:pPr>
        <w:rPr>
          <w:rFonts w:ascii="Tahoma" w:hAnsi="Tahoma" w:cs="Tahoma"/>
          <w:sz w:val="16"/>
          <w:szCs w:val="16"/>
        </w:rPr>
      </w:pPr>
    </w:p>
    <w:p w:rsidR="002354CB" w:rsidRPr="002354CB" w:rsidRDefault="002354CB" w:rsidP="002354CB">
      <w:pPr>
        <w:rPr>
          <w:rFonts w:ascii="Tahoma" w:hAnsi="Tahoma" w:cs="Tahoma"/>
          <w:sz w:val="16"/>
          <w:szCs w:val="16"/>
        </w:rPr>
      </w:pPr>
    </w:p>
    <w:p w:rsidR="002354CB" w:rsidRPr="002354CB" w:rsidRDefault="002354CB" w:rsidP="002354CB">
      <w:pPr>
        <w:rPr>
          <w:rFonts w:ascii="Tahoma" w:hAnsi="Tahoma" w:cs="Tahoma"/>
          <w:sz w:val="16"/>
          <w:szCs w:val="16"/>
        </w:rPr>
      </w:pPr>
    </w:p>
    <w:p w:rsidR="002354CB" w:rsidRPr="002354CB" w:rsidRDefault="002354CB" w:rsidP="002354CB">
      <w:pPr>
        <w:rPr>
          <w:rFonts w:ascii="Tahoma" w:hAnsi="Tahoma" w:cs="Tahoma"/>
          <w:sz w:val="16"/>
          <w:szCs w:val="16"/>
        </w:rPr>
      </w:pPr>
    </w:p>
    <w:p w:rsidR="002354CB" w:rsidRPr="002354CB" w:rsidRDefault="002354CB" w:rsidP="002354CB">
      <w:pPr>
        <w:rPr>
          <w:rFonts w:ascii="Tahoma" w:hAnsi="Tahoma" w:cs="Tahoma"/>
          <w:sz w:val="16"/>
          <w:szCs w:val="16"/>
        </w:rPr>
      </w:pPr>
    </w:p>
    <w:p w:rsidR="002354CB" w:rsidRPr="002354CB" w:rsidRDefault="002354CB" w:rsidP="002354CB">
      <w:pPr>
        <w:rPr>
          <w:rFonts w:ascii="Tahoma" w:hAnsi="Tahoma" w:cs="Tahoma"/>
          <w:sz w:val="16"/>
          <w:szCs w:val="16"/>
        </w:rPr>
      </w:pPr>
    </w:p>
    <w:p w:rsidR="002354CB" w:rsidRPr="002354CB" w:rsidRDefault="002354CB" w:rsidP="002354CB">
      <w:pPr>
        <w:rPr>
          <w:rFonts w:ascii="Tahoma" w:hAnsi="Tahoma" w:cs="Tahoma"/>
          <w:sz w:val="16"/>
          <w:szCs w:val="16"/>
        </w:rPr>
      </w:pPr>
    </w:p>
    <w:p w:rsidR="002354CB" w:rsidRDefault="00B5792D" w:rsidP="002354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255270</wp:posOffset>
                </wp:positionV>
                <wp:extent cx="490220" cy="789940"/>
                <wp:effectExtent l="76200" t="19050" r="90805" b="7683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789940"/>
                        </a:xfrm>
                        <a:prstGeom prst="downArrow">
                          <a:avLst>
                            <a:gd name="adj1" fmla="val 50000"/>
                            <a:gd name="adj2" fmla="val 4028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6339" id="AutoShape 56" o:spid="_x0000_s1026" type="#_x0000_t67" style="position:absolute;margin-left:276.75pt;margin-top:20.1pt;width:38.6pt;height:6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1C5D50" w:rsidRDefault="002354CB" w:rsidP="002354CB">
      <w:pPr>
        <w:tabs>
          <w:tab w:val="left" w:pos="738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2354CB" w:rsidRDefault="00B5792D" w:rsidP="002354CB">
      <w:pPr>
        <w:tabs>
          <w:tab w:val="left" w:pos="7384"/>
        </w:tabs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-100965</wp:posOffset>
            </wp:positionV>
            <wp:extent cx="3288030" cy="1286510"/>
            <wp:effectExtent l="0" t="0" r="7620" b="8890"/>
            <wp:wrapNone/>
            <wp:docPr id="49" name="Picture 49" descr="Wor5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or5D9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65405</wp:posOffset>
                </wp:positionV>
                <wp:extent cx="2642235" cy="268605"/>
                <wp:effectExtent l="3810" t="3175" r="1905" b="444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2A4" w:rsidRPr="008C0CEC" w:rsidRDefault="00D972A4" w:rsidP="00582DAE">
                            <w:pPr>
                              <w:ind w:left="180"/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>Submit to Approver</w:t>
                            </w:r>
                            <w:r w:rsidR="00B60B7F"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:rsidR="00D972A4" w:rsidRPr="008C0CEC" w:rsidRDefault="00D972A4" w:rsidP="008C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-7.35pt;margin-top:5.15pt;width:208.05pt;height:21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" stroked="f">
                <v:shadow opacity=".5" offset="-6pt,-6pt"/>
                <v:textbox>
                  <w:txbxContent>
                    <w:p w:rsidR="00D972A4" w:rsidRPr="008C0CEC" w:rsidRDefault="00D972A4" w:rsidP="00582DAE">
                      <w:pPr>
                        <w:ind w:left="180"/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>Submit to Approver</w:t>
                      </w:r>
                      <w:r w:rsid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>:</w:t>
                      </w:r>
                    </w:p>
                    <w:p w:rsidR="00D972A4" w:rsidRPr="008C0CEC" w:rsidRDefault="00D972A4" w:rsidP="008C0CEC"/>
                  </w:txbxContent>
                </v:textbox>
              </v:shape>
            </w:pict>
          </mc:Fallback>
        </mc:AlternateContent>
      </w:r>
    </w:p>
    <w:p w:rsidR="002354CB" w:rsidRDefault="00B5792D" w:rsidP="002354CB">
      <w:pPr>
        <w:tabs>
          <w:tab w:val="left" w:pos="738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146685</wp:posOffset>
                </wp:positionV>
                <wp:extent cx="3999865" cy="2510155"/>
                <wp:effectExtent l="75565" t="80645" r="10795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251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B7F" w:rsidRDefault="00D972A4" w:rsidP="00EE1526">
                            <w:pPr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 xml:space="preserve">Once all applicable tabs are filled out you can either </w:t>
                            </w:r>
                            <w:r w:rsidR="00DC6A81" w:rsidRPr="00963D2E">
                              <w:rPr>
                                <w:sz w:val="20"/>
                              </w:rPr>
                              <w:t>select</w:t>
                            </w:r>
                            <w:r w:rsidR="00B60B7F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B60B7F" w:rsidRDefault="00DC6A81" w:rsidP="00B60B7F">
                            <w:pPr>
                              <w:numPr>
                                <w:ilvl w:val="1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 xml:space="preserve"> </w:t>
                            </w:r>
                            <w:r w:rsidR="00D972A4" w:rsidRPr="00963D2E">
                              <w:rPr>
                                <w:sz w:val="20"/>
                              </w:rPr>
                              <w:t>“</w:t>
                            </w:r>
                            <w:r w:rsidR="00963D2E" w:rsidRPr="00673367">
                              <w:rPr>
                                <w:b/>
                                <w:sz w:val="20"/>
                              </w:rPr>
                              <w:t xml:space="preserve">Save </w:t>
                            </w:r>
                            <w:r w:rsidR="00D972A4" w:rsidRPr="00673367">
                              <w:rPr>
                                <w:b/>
                                <w:sz w:val="20"/>
                              </w:rPr>
                              <w:t xml:space="preserve">Action </w:t>
                            </w:r>
                            <w:r w:rsidR="00963D2E" w:rsidRPr="00673367">
                              <w:rPr>
                                <w:b/>
                                <w:sz w:val="20"/>
                              </w:rPr>
                              <w:t>Without</w:t>
                            </w:r>
                            <w:r w:rsidR="00D972A4" w:rsidRPr="00673367">
                              <w:rPr>
                                <w:b/>
                                <w:sz w:val="20"/>
                              </w:rPr>
                              <w:t xml:space="preserve"> Submitt</w:t>
                            </w:r>
                            <w:r w:rsidR="00963D2E" w:rsidRPr="00673367">
                              <w:rPr>
                                <w:b/>
                                <w:sz w:val="20"/>
                              </w:rPr>
                              <w:t>ing</w:t>
                            </w:r>
                            <w:r w:rsidR="00D972A4" w:rsidRPr="00963D2E">
                              <w:rPr>
                                <w:sz w:val="20"/>
                              </w:rPr>
                              <w:t>”</w:t>
                            </w:r>
                            <w:r w:rsidR="00B60B7F">
                              <w:rPr>
                                <w:sz w:val="20"/>
                              </w:rPr>
                              <w:t xml:space="preserve"> </w:t>
                            </w:r>
                            <w:r w:rsidR="00D972A4" w:rsidRPr="00963D2E">
                              <w:rPr>
                                <w:sz w:val="20"/>
                              </w:rPr>
                              <w:t xml:space="preserve">if you want to come back to the request later </w:t>
                            </w:r>
                            <w:r w:rsidR="00D972A4" w:rsidRPr="00B60B7F">
                              <w:rPr>
                                <w:i/>
                                <w:sz w:val="20"/>
                                <w:u w:val="single"/>
                              </w:rPr>
                              <w:t>or</w:t>
                            </w:r>
                            <w:r w:rsidR="00D972A4" w:rsidRPr="00B60B7F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972A4" w:rsidRPr="00963D2E" w:rsidRDefault="00D972A4" w:rsidP="00B60B7F">
                            <w:pPr>
                              <w:numPr>
                                <w:ilvl w:val="1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>“</w:t>
                            </w:r>
                            <w:r w:rsidR="00963D2E" w:rsidRPr="00673367">
                              <w:rPr>
                                <w:b/>
                                <w:sz w:val="20"/>
                              </w:rPr>
                              <w:t xml:space="preserve">Submit </w:t>
                            </w:r>
                            <w:r w:rsidRPr="00673367">
                              <w:rPr>
                                <w:b/>
                                <w:sz w:val="20"/>
                              </w:rPr>
                              <w:t>Action to Department Approver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” </w:t>
                            </w:r>
                          </w:p>
                          <w:p w:rsidR="00B60B7F" w:rsidRDefault="00663F57" w:rsidP="00EE1526">
                            <w:pPr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 xml:space="preserve">Once the Approver reviews the </w:t>
                            </w:r>
                            <w:r w:rsidR="00D972A4" w:rsidRPr="00963D2E">
                              <w:rPr>
                                <w:sz w:val="20"/>
                              </w:rPr>
                              <w:t xml:space="preserve">request, they </w:t>
                            </w:r>
                            <w:r w:rsidRPr="00963D2E">
                              <w:rPr>
                                <w:sz w:val="20"/>
                              </w:rPr>
                              <w:t>can</w:t>
                            </w:r>
                            <w:r w:rsidR="00D972A4" w:rsidRPr="00963D2E">
                              <w:rPr>
                                <w:sz w:val="20"/>
                              </w:rPr>
                              <w:t xml:space="preserve"> either choose </w:t>
                            </w:r>
                            <w:r w:rsidR="00B60B7F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B60B7F" w:rsidRDefault="00D972A4" w:rsidP="00B60B7F">
                            <w:pPr>
                              <w:numPr>
                                <w:ilvl w:val="1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>“</w:t>
                            </w:r>
                            <w:r w:rsidR="00B21811" w:rsidRPr="00673367">
                              <w:rPr>
                                <w:b/>
                                <w:sz w:val="20"/>
                              </w:rPr>
                              <w:t>Submit Action to Dean/Director</w:t>
                            </w:r>
                            <w:r w:rsidR="00B60B7F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B21811">
                              <w:rPr>
                                <w:sz w:val="20"/>
                              </w:rPr>
                              <w:t xml:space="preserve">” </w:t>
                            </w:r>
                          </w:p>
                          <w:p w:rsidR="00B60B7F" w:rsidRDefault="00B21811" w:rsidP="00B60B7F">
                            <w:pPr>
                              <w:numPr>
                                <w:ilvl w:val="1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“</w:t>
                            </w:r>
                            <w:r w:rsidR="00D972A4" w:rsidRPr="00673367">
                              <w:rPr>
                                <w:b/>
                                <w:sz w:val="20"/>
                              </w:rPr>
                              <w:t>Return</w:t>
                            </w:r>
                            <w:r w:rsidRPr="00673367">
                              <w:rPr>
                                <w:b/>
                                <w:sz w:val="20"/>
                              </w:rPr>
                              <w:t xml:space="preserve"> Action </w:t>
                            </w:r>
                            <w:r w:rsidR="00D972A4" w:rsidRPr="00673367">
                              <w:rPr>
                                <w:b/>
                                <w:sz w:val="20"/>
                              </w:rPr>
                              <w:t>to Submitter</w:t>
                            </w:r>
                            <w:r w:rsidR="00D972A4" w:rsidRPr="00963D2E">
                              <w:rPr>
                                <w:sz w:val="20"/>
                              </w:rPr>
                              <w:t>” if they have questions</w:t>
                            </w:r>
                            <w:r w:rsidR="00EF1990" w:rsidRPr="00963D2E">
                              <w:rPr>
                                <w:sz w:val="20"/>
                              </w:rPr>
                              <w:t>,</w:t>
                            </w:r>
                            <w:r w:rsidR="00D972A4" w:rsidRPr="00963D2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60B7F" w:rsidRDefault="00D972A4" w:rsidP="00B60B7F">
                            <w:pPr>
                              <w:numPr>
                                <w:ilvl w:val="1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>“</w:t>
                            </w:r>
                            <w:r w:rsidR="00673367" w:rsidRPr="00673367">
                              <w:rPr>
                                <w:b/>
                                <w:sz w:val="20"/>
                              </w:rPr>
                              <w:t xml:space="preserve">Submit </w:t>
                            </w:r>
                            <w:r w:rsidRPr="00673367">
                              <w:rPr>
                                <w:b/>
                                <w:sz w:val="20"/>
                              </w:rPr>
                              <w:t>Action to UNMTemps</w:t>
                            </w:r>
                            <w:r w:rsidRPr="00963D2E">
                              <w:rPr>
                                <w:sz w:val="20"/>
                              </w:rPr>
                              <w:t>” if they approve the request</w:t>
                            </w:r>
                            <w:r w:rsidR="00B60B7F">
                              <w:rPr>
                                <w:sz w:val="20"/>
                              </w:rPr>
                              <w:t xml:space="preserve">, </w:t>
                            </w:r>
                            <w:r w:rsidR="00B60B7F">
                              <w:rPr>
                                <w:i/>
                                <w:sz w:val="20"/>
                                <w:u w:val="single"/>
                              </w:rPr>
                              <w:t>or</w:t>
                            </w:r>
                            <w:r w:rsidR="00B2181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972A4" w:rsidRPr="00963D2E" w:rsidRDefault="00B21811" w:rsidP="00B60B7F">
                            <w:pPr>
                              <w:numPr>
                                <w:ilvl w:val="1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“</w:t>
                            </w:r>
                            <w:r w:rsidRPr="00673367">
                              <w:rPr>
                                <w:b/>
                                <w:sz w:val="20"/>
                              </w:rPr>
                              <w:t>Delete Action and Remove from Queue</w:t>
                            </w:r>
                            <w:r>
                              <w:rPr>
                                <w:sz w:val="20"/>
                              </w:rPr>
                              <w:t>,” if they wish to completely remove the pending action</w:t>
                            </w:r>
                          </w:p>
                          <w:p w:rsidR="00663F57" w:rsidRPr="00963D2E" w:rsidRDefault="00663F57" w:rsidP="00EE1526">
                            <w:pPr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>The UNM</w:t>
                            </w:r>
                            <w:r w:rsidRPr="00B60B7F">
                              <w:rPr>
                                <w:i/>
                                <w:color w:val="C00000"/>
                                <w:sz w:val="20"/>
                              </w:rPr>
                              <w:t>Temps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Request will route to </w:t>
                            </w:r>
                            <w:r w:rsidR="00BD1B98">
                              <w:rPr>
                                <w:sz w:val="20"/>
                              </w:rPr>
                              <w:t>the UNM</w:t>
                            </w:r>
                            <w:r w:rsidR="00BD1B98" w:rsidRPr="00B60B7F">
                              <w:rPr>
                                <w:i/>
                                <w:color w:val="C00000"/>
                                <w:sz w:val="20"/>
                              </w:rPr>
                              <w:t xml:space="preserve">Temps </w:t>
                            </w:r>
                            <w:r w:rsidRPr="00963D2E">
                              <w:rPr>
                                <w:sz w:val="20"/>
                              </w:rPr>
                              <w:t>queue once the Department Approver approves the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12.05pt;margin-top:11.55pt;width:314.95pt;height:19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">
                <v:shadow on="t" opacity=".5" offset="-6pt,-6pt"/>
                <v:textbox>
                  <w:txbxContent>
                    <w:p w:rsidR="00B60B7F" w:rsidRDefault="00D972A4" w:rsidP="00EE1526">
                      <w:pPr>
                        <w:numPr>
                          <w:ilvl w:val="0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 xml:space="preserve">Once all applicable tabs are filled out you can either </w:t>
                      </w:r>
                      <w:r w:rsidR="00DC6A81" w:rsidRPr="00963D2E">
                        <w:rPr>
                          <w:sz w:val="20"/>
                        </w:rPr>
                        <w:t>select</w:t>
                      </w:r>
                      <w:r w:rsidR="00B60B7F">
                        <w:rPr>
                          <w:sz w:val="20"/>
                        </w:rPr>
                        <w:t>:</w:t>
                      </w:r>
                    </w:p>
                    <w:p w:rsidR="00B60B7F" w:rsidRDefault="00DC6A81" w:rsidP="00B60B7F">
                      <w:pPr>
                        <w:numPr>
                          <w:ilvl w:val="1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 xml:space="preserve"> </w:t>
                      </w:r>
                      <w:r w:rsidR="00D972A4" w:rsidRPr="00963D2E">
                        <w:rPr>
                          <w:sz w:val="20"/>
                        </w:rPr>
                        <w:t>“</w:t>
                      </w:r>
                      <w:r w:rsidR="00963D2E" w:rsidRPr="00673367">
                        <w:rPr>
                          <w:b/>
                          <w:sz w:val="20"/>
                        </w:rPr>
                        <w:t xml:space="preserve">Save </w:t>
                      </w:r>
                      <w:r w:rsidR="00D972A4" w:rsidRPr="00673367">
                        <w:rPr>
                          <w:b/>
                          <w:sz w:val="20"/>
                        </w:rPr>
                        <w:t xml:space="preserve">Action </w:t>
                      </w:r>
                      <w:r w:rsidR="00963D2E" w:rsidRPr="00673367">
                        <w:rPr>
                          <w:b/>
                          <w:sz w:val="20"/>
                        </w:rPr>
                        <w:t>Without</w:t>
                      </w:r>
                      <w:r w:rsidR="00D972A4" w:rsidRPr="00673367">
                        <w:rPr>
                          <w:b/>
                          <w:sz w:val="20"/>
                        </w:rPr>
                        <w:t xml:space="preserve"> Submitt</w:t>
                      </w:r>
                      <w:r w:rsidR="00963D2E" w:rsidRPr="00673367">
                        <w:rPr>
                          <w:b/>
                          <w:sz w:val="20"/>
                        </w:rPr>
                        <w:t>ing</w:t>
                      </w:r>
                      <w:r w:rsidR="00D972A4" w:rsidRPr="00963D2E">
                        <w:rPr>
                          <w:sz w:val="20"/>
                        </w:rPr>
                        <w:t>”</w:t>
                      </w:r>
                      <w:r w:rsidR="00B60B7F">
                        <w:rPr>
                          <w:sz w:val="20"/>
                        </w:rPr>
                        <w:t xml:space="preserve"> </w:t>
                      </w:r>
                      <w:r w:rsidR="00D972A4" w:rsidRPr="00963D2E">
                        <w:rPr>
                          <w:sz w:val="20"/>
                        </w:rPr>
                        <w:t xml:space="preserve">if you want to come back to the request later </w:t>
                      </w:r>
                      <w:r w:rsidR="00D972A4" w:rsidRPr="00B60B7F">
                        <w:rPr>
                          <w:i/>
                          <w:sz w:val="20"/>
                          <w:u w:val="single"/>
                        </w:rPr>
                        <w:t>or</w:t>
                      </w:r>
                      <w:r w:rsidR="00D972A4" w:rsidRPr="00B60B7F"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  <w:p w:rsidR="00D972A4" w:rsidRPr="00963D2E" w:rsidRDefault="00D972A4" w:rsidP="00B60B7F">
                      <w:pPr>
                        <w:numPr>
                          <w:ilvl w:val="1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>“</w:t>
                      </w:r>
                      <w:r w:rsidR="00963D2E" w:rsidRPr="00673367">
                        <w:rPr>
                          <w:b/>
                          <w:sz w:val="20"/>
                        </w:rPr>
                        <w:t xml:space="preserve">Submit </w:t>
                      </w:r>
                      <w:r w:rsidRPr="00673367">
                        <w:rPr>
                          <w:b/>
                          <w:sz w:val="20"/>
                        </w:rPr>
                        <w:t>Action to Department Approver</w:t>
                      </w:r>
                      <w:r w:rsidRPr="00963D2E">
                        <w:rPr>
                          <w:sz w:val="20"/>
                        </w:rPr>
                        <w:t xml:space="preserve">” </w:t>
                      </w:r>
                    </w:p>
                    <w:p w:rsidR="00B60B7F" w:rsidRDefault="00663F57" w:rsidP="00EE1526">
                      <w:pPr>
                        <w:numPr>
                          <w:ilvl w:val="0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 xml:space="preserve">Once the Approver reviews the </w:t>
                      </w:r>
                      <w:r w:rsidR="00D972A4" w:rsidRPr="00963D2E">
                        <w:rPr>
                          <w:sz w:val="20"/>
                        </w:rPr>
                        <w:t xml:space="preserve">request, they </w:t>
                      </w:r>
                      <w:r w:rsidRPr="00963D2E">
                        <w:rPr>
                          <w:sz w:val="20"/>
                        </w:rPr>
                        <w:t>can</w:t>
                      </w:r>
                      <w:r w:rsidR="00D972A4" w:rsidRPr="00963D2E">
                        <w:rPr>
                          <w:sz w:val="20"/>
                        </w:rPr>
                        <w:t xml:space="preserve"> either choose </w:t>
                      </w:r>
                      <w:r w:rsidR="00B60B7F">
                        <w:rPr>
                          <w:sz w:val="20"/>
                        </w:rPr>
                        <w:t>:</w:t>
                      </w:r>
                    </w:p>
                    <w:p w:rsidR="00B60B7F" w:rsidRDefault="00D972A4" w:rsidP="00B60B7F">
                      <w:pPr>
                        <w:numPr>
                          <w:ilvl w:val="1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>“</w:t>
                      </w:r>
                      <w:r w:rsidR="00B21811" w:rsidRPr="00673367">
                        <w:rPr>
                          <w:b/>
                          <w:sz w:val="20"/>
                        </w:rPr>
                        <w:t>Submit Action to Dean/Director</w:t>
                      </w:r>
                      <w:r w:rsidR="00B60B7F">
                        <w:rPr>
                          <w:b/>
                          <w:sz w:val="20"/>
                        </w:rPr>
                        <w:t>,</w:t>
                      </w:r>
                      <w:r w:rsidR="00B21811">
                        <w:rPr>
                          <w:sz w:val="20"/>
                        </w:rPr>
                        <w:t xml:space="preserve">” </w:t>
                      </w:r>
                    </w:p>
                    <w:p w:rsidR="00B60B7F" w:rsidRDefault="00B21811" w:rsidP="00B60B7F">
                      <w:pPr>
                        <w:numPr>
                          <w:ilvl w:val="1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“</w:t>
                      </w:r>
                      <w:r w:rsidR="00D972A4" w:rsidRPr="00673367">
                        <w:rPr>
                          <w:b/>
                          <w:sz w:val="20"/>
                        </w:rPr>
                        <w:t>Return</w:t>
                      </w:r>
                      <w:r w:rsidRPr="00673367">
                        <w:rPr>
                          <w:b/>
                          <w:sz w:val="20"/>
                        </w:rPr>
                        <w:t xml:space="preserve"> Action </w:t>
                      </w:r>
                      <w:r w:rsidR="00D972A4" w:rsidRPr="00673367">
                        <w:rPr>
                          <w:b/>
                          <w:sz w:val="20"/>
                        </w:rPr>
                        <w:t>to Submitter</w:t>
                      </w:r>
                      <w:r w:rsidR="00D972A4" w:rsidRPr="00963D2E">
                        <w:rPr>
                          <w:sz w:val="20"/>
                        </w:rPr>
                        <w:t>” if they have questions</w:t>
                      </w:r>
                      <w:r w:rsidR="00EF1990" w:rsidRPr="00963D2E">
                        <w:rPr>
                          <w:sz w:val="20"/>
                        </w:rPr>
                        <w:t>,</w:t>
                      </w:r>
                      <w:r w:rsidR="00D972A4" w:rsidRPr="00963D2E">
                        <w:rPr>
                          <w:sz w:val="20"/>
                        </w:rPr>
                        <w:t xml:space="preserve"> </w:t>
                      </w:r>
                    </w:p>
                    <w:p w:rsidR="00B60B7F" w:rsidRDefault="00D972A4" w:rsidP="00B60B7F">
                      <w:pPr>
                        <w:numPr>
                          <w:ilvl w:val="1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>“</w:t>
                      </w:r>
                      <w:r w:rsidR="00673367" w:rsidRPr="00673367">
                        <w:rPr>
                          <w:b/>
                          <w:sz w:val="20"/>
                        </w:rPr>
                        <w:t xml:space="preserve">Submit </w:t>
                      </w:r>
                      <w:r w:rsidRPr="00673367">
                        <w:rPr>
                          <w:b/>
                          <w:sz w:val="20"/>
                        </w:rPr>
                        <w:t>Action to UNMTemps</w:t>
                      </w:r>
                      <w:r w:rsidRPr="00963D2E">
                        <w:rPr>
                          <w:sz w:val="20"/>
                        </w:rPr>
                        <w:t>” if they approve the request</w:t>
                      </w:r>
                      <w:r w:rsidR="00B60B7F">
                        <w:rPr>
                          <w:sz w:val="20"/>
                        </w:rPr>
                        <w:t xml:space="preserve">, </w:t>
                      </w:r>
                      <w:r w:rsidR="00B60B7F">
                        <w:rPr>
                          <w:i/>
                          <w:sz w:val="20"/>
                          <w:u w:val="single"/>
                        </w:rPr>
                        <w:t>or</w:t>
                      </w:r>
                      <w:r w:rsidR="00B21811">
                        <w:rPr>
                          <w:sz w:val="20"/>
                        </w:rPr>
                        <w:t xml:space="preserve"> </w:t>
                      </w:r>
                    </w:p>
                    <w:p w:rsidR="00D972A4" w:rsidRPr="00963D2E" w:rsidRDefault="00B21811" w:rsidP="00B60B7F">
                      <w:pPr>
                        <w:numPr>
                          <w:ilvl w:val="1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“</w:t>
                      </w:r>
                      <w:r w:rsidRPr="00673367">
                        <w:rPr>
                          <w:b/>
                          <w:sz w:val="20"/>
                        </w:rPr>
                        <w:t>Delete Action and Remove from Queue</w:t>
                      </w:r>
                      <w:r>
                        <w:rPr>
                          <w:sz w:val="20"/>
                        </w:rPr>
                        <w:t>,” if they wish to completely remove the pending action</w:t>
                      </w:r>
                    </w:p>
                    <w:p w:rsidR="00663F57" w:rsidRPr="00963D2E" w:rsidRDefault="00663F57" w:rsidP="00EE1526">
                      <w:pPr>
                        <w:numPr>
                          <w:ilvl w:val="0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>The UNM</w:t>
                      </w:r>
                      <w:r w:rsidRPr="00B60B7F">
                        <w:rPr>
                          <w:i/>
                          <w:color w:val="C00000"/>
                          <w:sz w:val="20"/>
                        </w:rPr>
                        <w:t>Temps</w:t>
                      </w:r>
                      <w:r w:rsidRPr="00963D2E">
                        <w:rPr>
                          <w:sz w:val="20"/>
                        </w:rPr>
                        <w:t xml:space="preserve"> Request will route to </w:t>
                      </w:r>
                      <w:r w:rsidR="00BD1B98">
                        <w:rPr>
                          <w:sz w:val="20"/>
                        </w:rPr>
                        <w:t>the UNM</w:t>
                      </w:r>
                      <w:r w:rsidR="00BD1B98" w:rsidRPr="00B60B7F">
                        <w:rPr>
                          <w:i/>
                          <w:color w:val="C00000"/>
                          <w:sz w:val="20"/>
                        </w:rPr>
                        <w:t xml:space="preserve">Temps </w:t>
                      </w:r>
                      <w:r w:rsidRPr="00963D2E">
                        <w:rPr>
                          <w:sz w:val="20"/>
                        </w:rPr>
                        <w:t>queue once the Department Approver approves the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2354CB" w:rsidRPr="002354CB" w:rsidRDefault="00B5792D" w:rsidP="002354CB">
      <w:pPr>
        <w:tabs>
          <w:tab w:val="left" w:pos="7384"/>
        </w:tabs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405765</wp:posOffset>
                </wp:positionV>
                <wp:extent cx="913765" cy="0"/>
                <wp:effectExtent l="7620" t="49530" r="47625" b="635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7B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30.95pt;margin-top:31.95pt;width:71.9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XHNg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829945</wp:posOffset>
                </wp:positionV>
                <wp:extent cx="459105" cy="1168400"/>
                <wp:effectExtent l="9525" t="12700" r="55245" b="3810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116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078C" id="AutoShape 53" o:spid="_x0000_s1026" type="#_x0000_t32" style="position:absolute;margin-left:281.25pt;margin-top:65.35pt;width:36.15pt;height: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" strokecolor="red">
                <v:stroke endarrow="block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5114925</wp:posOffset>
                </wp:positionV>
                <wp:extent cx="2584450" cy="330835"/>
                <wp:effectExtent l="5715" t="7620" r="10160" b="1397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2A4" w:rsidRPr="00B5792D" w:rsidRDefault="00D972A4" w:rsidP="00D972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79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Questions? </w:t>
                            </w:r>
                            <w:r w:rsidR="00B579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92D">
                              <w:rPr>
                                <w:b/>
                                <w:sz w:val="18"/>
                                <w:szCs w:val="18"/>
                              </w:rPr>
                              <w:t>Call UNM</w:t>
                            </w:r>
                            <w:r w:rsidRPr="00B5792D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Temps</w:t>
                            </w:r>
                            <w:r w:rsidRPr="00B579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0D6F" w:rsidRPr="00B579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B579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(505) </w:t>
                            </w:r>
                            <w:r w:rsidR="000B0D6F" w:rsidRPr="00B5792D">
                              <w:rPr>
                                <w:b/>
                                <w:sz w:val="18"/>
                                <w:szCs w:val="18"/>
                              </w:rPr>
                              <w:t>277</w:t>
                            </w:r>
                            <w:r w:rsidR="00B5792D" w:rsidRPr="00B5792D">
                              <w:rPr>
                                <w:b/>
                                <w:sz w:val="18"/>
                                <w:szCs w:val="18"/>
                              </w:rPr>
                              <w:t>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294.15pt;margin-top:402.75pt;width:203.5pt;height:2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">
                <v:textbox>
                  <w:txbxContent>
                    <w:p w:rsidR="00D972A4" w:rsidRPr="00B5792D" w:rsidRDefault="00D972A4" w:rsidP="00D972A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5792D">
                        <w:rPr>
                          <w:b/>
                          <w:sz w:val="18"/>
                          <w:szCs w:val="18"/>
                        </w:rPr>
                        <w:t xml:space="preserve">Questions? </w:t>
                      </w:r>
                      <w:r w:rsidR="00B5792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5792D">
                        <w:rPr>
                          <w:b/>
                          <w:sz w:val="18"/>
                          <w:szCs w:val="18"/>
                        </w:rPr>
                        <w:t>Call UNM</w:t>
                      </w:r>
                      <w:r w:rsidRPr="00B5792D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Temps</w:t>
                      </w:r>
                      <w:r w:rsidRPr="00B5792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B0D6F" w:rsidRPr="00B5792D">
                        <w:rPr>
                          <w:b/>
                          <w:sz w:val="18"/>
                          <w:szCs w:val="18"/>
                        </w:rPr>
                        <w:t xml:space="preserve">at </w:t>
                      </w:r>
                      <w:r w:rsidR="00B5792D">
                        <w:rPr>
                          <w:b/>
                          <w:sz w:val="18"/>
                          <w:szCs w:val="18"/>
                        </w:rPr>
                        <w:t xml:space="preserve">(505) </w:t>
                      </w:r>
                      <w:r w:rsidR="000B0D6F" w:rsidRPr="00B5792D">
                        <w:rPr>
                          <w:b/>
                          <w:sz w:val="18"/>
                          <w:szCs w:val="18"/>
                        </w:rPr>
                        <w:t>277</w:t>
                      </w:r>
                      <w:r w:rsidR="00B5792D" w:rsidRPr="00B5792D">
                        <w:rPr>
                          <w:b/>
                          <w:sz w:val="18"/>
                          <w:szCs w:val="18"/>
                        </w:rPr>
                        <w:t>-2013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3188335</wp:posOffset>
                </wp:positionV>
                <wp:extent cx="6696075" cy="1964690"/>
                <wp:effectExtent l="75565" t="75565" r="10160" b="762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72A4" w:rsidRPr="00853EC5" w:rsidRDefault="00D972A4" w:rsidP="00E902B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b/>
                                <w:i/>
                              </w:rPr>
                            </w:pPr>
                          </w:p>
                          <w:p w:rsidR="00D972A4" w:rsidRPr="00963D2E" w:rsidRDefault="00D972A4" w:rsidP="00EE1526">
                            <w:pPr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>UNM</w:t>
                            </w:r>
                            <w:r w:rsidRPr="00B60B7F">
                              <w:rPr>
                                <w:i/>
                                <w:color w:val="C00000"/>
                                <w:sz w:val="20"/>
                              </w:rPr>
                              <w:t>Temps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will </w:t>
                            </w:r>
                            <w:r w:rsidR="00663F57" w:rsidRPr="00963D2E">
                              <w:rPr>
                                <w:sz w:val="20"/>
                              </w:rPr>
                              <w:t xml:space="preserve">acknowledge </w:t>
                            </w:r>
                            <w:r w:rsidR="00B60B7F">
                              <w:rPr>
                                <w:sz w:val="20"/>
                              </w:rPr>
                              <w:t>your</w:t>
                            </w:r>
                            <w:r w:rsidR="00663F57" w:rsidRPr="00963D2E">
                              <w:rPr>
                                <w:sz w:val="20"/>
                              </w:rPr>
                              <w:t xml:space="preserve"> request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</w:t>
                            </w:r>
                            <w:r w:rsidR="00663F57" w:rsidRPr="00963D2E">
                              <w:rPr>
                                <w:sz w:val="20"/>
                              </w:rPr>
                              <w:t>within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24 hours of recei</w:t>
                            </w:r>
                            <w:r w:rsidR="00663F57" w:rsidRPr="00963D2E">
                              <w:rPr>
                                <w:sz w:val="20"/>
                              </w:rPr>
                              <w:t>pt</w:t>
                            </w:r>
                            <w:r w:rsidR="00B60B7F">
                              <w:rPr>
                                <w:sz w:val="20"/>
                              </w:rPr>
                              <w:t xml:space="preserve"> and process the hire as quickly as possible</w:t>
                            </w:r>
                          </w:p>
                          <w:p w:rsidR="00663F57" w:rsidRDefault="00663F57" w:rsidP="00963D2E">
                            <w:pPr>
                              <w:numPr>
                                <w:ilvl w:val="1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60B7F">
                              <w:rPr>
                                <w:color w:val="FF0000"/>
                                <w:sz w:val="20"/>
                              </w:rPr>
                              <w:t>Note: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UNM</w:t>
                            </w:r>
                            <w:r w:rsidRPr="00B60B7F">
                              <w:rPr>
                                <w:i/>
                                <w:color w:val="C00000"/>
                                <w:sz w:val="20"/>
                              </w:rPr>
                              <w:t>Temps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follows UNM policies and procedures for placement of temporary employees </w:t>
                            </w:r>
                            <w:r w:rsidR="00B60B7F">
                              <w:rPr>
                                <w:sz w:val="20"/>
                              </w:rPr>
                              <w:t>in the areas of meeting minimum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qualifications</w:t>
                            </w:r>
                            <w:r w:rsidR="00B60B7F">
                              <w:rPr>
                                <w:sz w:val="20"/>
                              </w:rPr>
                              <w:t>,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</w:t>
                            </w:r>
                            <w:r w:rsidR="00B60B7F">
                              <w:rPr>
                                <w:sz w:val="20"/>
                              </w:rPr>
                              <w:t>completing reference checks, and any additional conditions of employment (i.e., background checks, fingerprinting, EOHS physicals, etc.)</w:t>
                            </w:r>
                          </w:p>
                          <w:p w:rsidR="00B5792D" w:rsidRDefault="00B60B7F" w:rsidP="00B5792D">
                            <w:pPr>
                              <w:numPr>
                                <w:ilvl w:val="1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60B7F">
                              <w:rPr>
                                <w:color w:val="FF0000"/>
                                <w:sz w:val="20"/>
                              </w:rPr>
                              <w:t>Note: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</w:t>
                            </w:r>
                            <w:r w:rsidR="00B5792D">
                              <w:rPr>
                                <w:sz w:val="20"/>
                              </w:rPr>
                              <w:t xml:space="preserve">Temporary employees are </w:t>
                            </w:r>
                            <w:r w:rsidR="00B5792D" w:rsidRPr="00B5792D">
                              <w:rPr>
                                <w:b/>
                                <w:i/>
                                <w:sz w:val="20"/>
                              </w:rPr>
                              <w:t xml:space="preserve">not clear </w:t>
                            </w:r>
                            <w:r w:rsidR="00B5792D" w:rsidRPr="00B5792D">
                              <w:rPr>
                                <w:b/>
                                <w:sz w:val="20"/>
                              </w:rPr>
                              <w:t>to begin an assignment</w:t>
                            </w:r>
                            <w:r w:rsidR="00B5792D">
                              <w:rPr>
                                <w:sz w:val="20"/>
                              </w:rPr>
                              <w:t xml:space="preserve"> </w:t>
                            </w:r>
                            <w:r w:rsidR="00B5792D" w:rsidRPr="00B5792D">
                              <w:rPr>
                                <w:sz w:val="20"/>
                                <w:u w:val="single"/>
                              </w:rPr>
                              <w:t>until</w:t>
                            </w:r>
                            <w:r w:rsidR="00B5792D">
                              <w:rPr>
                                <w:sz w:val="20"/>
                              </w:rPr>
                              <w:t xml:space="preserve"> a </w:t>
                            </w:r>
                            <w:r w:rsidR="00B5792D" w:rsidRPr="00B5792D">
                              <w:rPr>
                                <w:b/>
                                <w:sz w:val="20"/>
                              </w:rPr>
                              <w:t>“clear to start” e-mail</w:t>
                            </w:r>
                            <w:r w:rsidR="00B5792D">
                              <w:rPr>
                                <w:sz w:val="20"/>
                              </w:rPr>
                              <w:t xml:space="preserve"> is received from </w:t>
                            </w:r>
                            <w:r w:rsidRPr="00B5792D">
                              <w:rPr>
                                <w:sz w:val="20"/>
                              </w:rPr>
                              <w:t>UNM</w:t>
                            </w:r>
                            <w:r w:rsidRPr="00B5792D">
                              <w:rPr>
                                <w:i/>
                                <w:color w:val="C00000"/>
                                <w:sz w:val="20"/>
                              </w:rPr>
                              <w:t>Temps</w:t>
                            </w:r>
                            <w:r w:rsidR="00B5792D">
                              <w:rPr>
                                <w:sz w:val="20"/>
                              </w:rPr>
                              <w:t>; the Department Contact will be copied on this communication.</w:t>
                            </w:r>
                          </w:p>
                          <w:p w:rsidR="00663F57" w:rsidRPr="00963D2E" w:rsidRDefault="00663F57" w:rsidP="00EE1526">
                            <w:pPr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>The department does not need to process a posting or hiring proposal for the temporary employee in the system</w:t>
                            </w:r>
                            <w:r w:rsidR="006A79B3" w:rsidRPr="00963D2E">
                              <w:rPr>
                                <w:sz w:val="20"/>
                              </w:rPr>
                              <w:t>;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UNM</w:t>
                            </w:r>
                            <w:r w:rsidRPr="00B60B7F">
                              <w:rPr>
                                <w:i/>
                                <w:color w:val="C00000"/>
                                <w:sz w:val="20"/>
                              </w:rPr>
                              <w:t>Temps</w:t>
                            </w:r>
                            <w:r w:rsidRPr="00963D2E">
                              <w:rPr>
                                <w:sz w:val="20"/>
                              </w:rPr>
                              <w:t xml:space="preserve"> will process these transactions</w:t>
                            </w:r>
                          </w:p>
                          <w:p w:rsidR="00D972A4" w:rsidRPr="00963D2E" w:rsidRDefault="00D972A4" w:rsidP="00EE1526">
                            <w:pPr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63D2E">
                              <w:rPr>
                                <w:sz w:val="20"/>
                              </w:rPr>
                              <w:t xml:space="preserve">Please remember that your time keeper will need to refresh time entry to capture updated assignments in Banner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-12.05pt;margin-top:251.05pt;width:527.25pt;height:154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">
                <v:shadow on="t" opacity=".5" offset="-6pt,-6pt"/>
                <v:textbox>
                  <w:txbxContent>
                    <w:p w:rsidR="00D972A4" w:rsidRPr="00853EC5" w:rsidRDefault="00D972A4" w:rsidP="00E902B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b/>
                          <w:i/>
                        </w:rPr>
                      </w:pPr>
                    </w:p>
                    <w:p w:rsidR="00D972A4" w:rsidRPr="00963D2E" w:rsidRDefault="00D972A4" w:rsidP="00EE1526">
                      <w:pPr>
                        <w:numPr>
                          <w:ilvl w:val="0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>UNM</w:t>
                      </w:r>
                      <w:r w:rsidRPr="00B60B7F">
                        <w:rPr>
                          <w:i/>
                          <w:color w:val="C00000"/>
                          <w:sz w:val="20"/>
                        </w:rPr>
                        <w:t>Temps</w:t>
                      </w:r>
                      <w:r w:rsidRPr="00963D2E">
                        <w:rPr>
                          <w:sz w:val="20"/>
                        </w:rPr>
                        <w:t xml:space="preserve"> will </w:t>
                      </w:r>
                      <w:r w:rsidR="00663F57" w:rsidRPr="00963D2E">
                        <w:rPr>
                          <w:sz w:val="20"/>
                        </w:rPr>
                        <w:t xml:space="preserve">acknowledge </w:t>
                      </w:r>
                      <w:r w:rsidR="00B60B7F">
                        <w:rPr>
                          <w:sz w:val="20"/>
                        </w:rPr>
                        <w:t>your</w:t>
                      </w:r>
                      <w:r w:rsidR="00663F57" w:rsidRPr="00963D2E">
                        <w:rPr>
                          <w:sz w:val="20"/>
                        </w:rPr>
                        <w:t xml:space="preserve"> request</w:t>
                      </w:r>
                      <w:r w:rsidRPr="00963D2E">
                        <w:rPr>
                          <w:sz w:val="20"/>
                        </w:rPr>
                        <w:t xml:space="preserve"> </w:t>
                      </w:r>
                      <w:r w:rsidR="00663F57" w:rsidRPr="00963D2E">
                        <w:rPr>
                          <w:sz w:val="20"/>
                        </w:rPr>
                        <w:t>within</w:t>
                      </w:r>
                      <w:r w:rsidRPr="00963D2E">
                        <w:rPr>
                          <w:sz w:val="20"/>
                        </w:rPr>
                        <w:t xml:space="preserve"> 24 hours of recei</w:t>
                      </w:r>
                      <w:r w:rsidR="00663F57" w:rsidRPr="00963D2E">
                        <w:rPr>
                          <w:sz w:val="20"/>
                        </w:rPr>
                        <w:t>pt</w:t>
                      </w:r>
                      <w:r w:rsidR="00B60B7F">
                        <w:rPr>
                          <w:sz w:val="20"/>
                        </w:rPr>
                        <w:t xml:space="preserve"> and process the hire as quickly as possible</w:t>
                      </w:r>
                    </w:p>
                    <w:p w:rsidR="00663F57" w:rsidRDefault="00663F57" w:rsidP="00963D2E">
                      <w:pPr>
                        <w:numPr>
                          <w:ilvl w:val="1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B60B7F">
                        <w:rPr>
                          <w:color w:val="FF0000"/>
                          <w:sz w:val="20"/>
                        </w:rPr>
                        <w:t>Note:</w:t>
                      </w:r>
                      <w:r w:rsidRPr="00963D2E">
                        <w:rPr>
                          <w:sz w:val="20"/>
                        </w:rPr>
                        <w:t xml:space="preserve"> UNM</w:t>
                      </w:r>
                      <w:r w:rsidRPr="00B60B7F">
                        <w:rPr>
                          <w:i/>
                          <w:color w:val="C00000"/>
                          <w:sz w:val="20"/>
                        </w:rPr>
                        <w:t>Temps</w:t>
                      </w:r>
                      <w:r w:rsidRPr="00963D2E">
                        <w:rPr>
                          <w:sz w:val="20"/>
                        </w:rPr>
                        <w:t xml:space="preserve"> follows UNM policies and procedures for placement of temporary employees </w:t>
                      </w:r>
                      <w:r w:rsidR="00B60B7F">
                        <w:rPr>
                          <w:sz w:val="20"/>
                        </w:rPr>
                        <w:t>in the areas of meeting minimum</w:t>
                      </w:r>
                      <w:r w:rsidRPr="00963D2E">
                        <w:rPr>
                          <w:sz w:val="20"/>
                        </w:rPr>
                        <w:t xml:space="preserve"> qualifications</w:t>
                      </w:r>
                      <w:r w:rsidR="00B60B7F">
                        <w:rPr>
                          <w:sz w:val="20"/>
                        </w:rPr>
                        <w:t>,</w:t>
                      </w:r>
                      <w:r w:rsidRPr="00963D2E">
                        <w:rPr>
                          <w:sz w:val="20"/>
                        </w:rPr>
                        <w:t xml:space="preserve"> </w:t>
                      </w:r>
                      <w:r w:rsidR="00B60B7F">
                        <w:rPr>
                          <w:sz w:val="20"/>
                        </w:rPr>
                        <w:t>completing reference checks, and any additional conditions of employment (i.e., background checks, fingerprinting, EOHS physicals, etc.)</w:t>
                      </w:r>
                    </w:p>
                    <w:p w:rsidR="00B5792D" w:rsidRDefault="00B60B7F" w:rsidP="00B5792D">
                      <w:pPr>
                        <w:numPr>
                          <w:ilvl w:val="1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B60B7F">
                        <w:rPr>
                          <w:color w:val="FF0000"/>
                          <w:sz w:val="20"/>
                        </w:rPr>
                        <w:t>Note:</w:t>
                      </w:r>
                      <w:r w:rsidRPr="00963D2E">
                        <w:rPr>
                          <w:sz w:val="20"/>
                        </w:rPr>
                        <w:t xml:space="preserve"> </w:t>
                      </w:r>
                      <w:r w:rsidR="00B5792D">
                        <w:rPr>
                          <w:sz w:val="20"/>
                        </w:rPr>
                        <w:t xml:space="preserve">Temporary employees are </w:t>
                      </w:r>
                      <w:r w:rsidR="00B5792D" w:rsidRPr="00B5792D">
                        <w:rPr>
                          <w:b/>
                          <w:i/>
                          <w:sz w:val="20"/>
                        </w:rPr>
                        <w:t xml:space="preserve">not clear </w:t>
                      </w:r>
                      <w:r w:rsidR="00B5792D" w:rsidRPr="00B5792D">
                        <w:rPr>
                          <w:b/>
                          <w:sz w:val="20"/>
                        </w:rPr>
                        <w:t>to begin an assignment</w:t>
                      </w:r>
                      <w:r w:rsidR="00B5792D">
                        <w:rPr>
                          <w:sz w:val="20"/>
                        </w:rPr>
                        <w:t xml:space="preserve"> </w:t>
                      </w:r>
                      <w:r w:rsidR="00B5792D" w:rsidRPr="00B5792D">
                        <w:rPr>
                          <w:sz w:val="20"/>
                          <w:u w:val="single"/>
                        </w:rPr>
                        <w:t>until</w:t>
                      </w:r>
                      <w:r w:rsidR="00B5792D">
                        <w:rPr>
                          <w:sz w:val="20"/>
                        </w:rPr>
                        <w:t xml:space="preserve"> a </w:t>
                      </w:r>
                      <w:r w:rsidR="00B5792D" w:rsidRPr="00B5792D">
                        <w:rPr>
                          <w:b/>
                          <w:sz w:val="20"/>
                        </w:rPr>
                        <w:t>“clear to start” e-mail</w:t>
                      </w:r>
                      <w:r w:rsidR="00B5792D">
                        <w:rPr>
                          <w:sz w:val="20"/>
                        </w:rPr>
                        <w:t xml:space="preserve"> is received from </w:t>
                      </w:r>
                      <w:r w:rsidRPr="00B5792D">
                        <w:rPr>
                          <w:sz w:val="20"/>
                        </w:rPr>
                        <w:t>UNM</w:t>
                      </w:r>
                      <w:r w:rsidRPr="00B5792D">
                        <w:rPr>
                          <w:i/>
                          <w:color w:val="C00000"/>
                          <w:sz w:val="20"/>
                        </w:rPr>
                        <w:t>Temps</w:t>
                      </w:r>
                      <w:r w:rsidR="00B5792D">
                        <w:rPr>
                          <w:sz w:val="20"/>
                        </w:rPr>
                        <w:t>; the Department Contact will be copied on this communication.</w:t>
                      </w:r>
                    </w:p>
                    <w:p w:rsidR="00663F57" w:rsidRPr="00963D2E" w:rsidRDefault="00663F57" w:rsidP="00EE1526">
                      <w:pPr>
                        <w:numPr>
                          <w:ilvl w:val="0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>The department does not need to process a posting or hiring proposal for the temporary employee in the system</w:t>
                      </w:r>
                      <w:r w:rsidR="006A79B3" w:rsidRPr="00963D2E">
                        <w:rPr>
                          <w:sz w:val="20"/>
                        </w:rPr>
                        <w:t>;</w:t>
                      </w:r>
                      <w:r w:rsidRPr="00963D2E">
                        <w:rPr>
                          <w:sz w:val="20"/>
                        </w:rPr>
                        <w:t xml:space="preserve"> UNM</w:t>
                      </w:r>
                      <w:r w:rsidRPr="00B60B7F">
                        <w:rPr>
                          <w:i/>
                          <w:color w:val="C00000"/>
                          <w:sz w:val="20"/>
                        </w:rPr>
                        <w:t>Temps</w:t>
                      </w:r>
                      <w:r w:rsidRPr="00963D2E">
                        <w:rPr>
                          <w:sz w:val="20"/>
                        </w:rPr>
                        <w:t xml:space="preserve"> will process these transactions</w:t>
                      </w:r>
                    </w:p>
                    <w:p w:rsidR="00D972A4" w:rsidRPr="00963D2E" w:rsidRDefault="00D972A4" w:rsidP="00EE1526">
                      <w:pPr>
                        <w:numPr>
                          <w:ilvl w:val="0"/>
                          <w:numId w:val="29"/>
                        </w:numPr>
                        <w:spacing w:after="0"/>
                        <w:rPr>
                          <w:sz w:val="20"/>
                        </w:rPr>
                      </w:pPr>
                      <w:r w:rsidRPr="00963D2E">
                        <w:rPr>
                          <w:sz w:val="20"/>
                        </w:rPr>
                        <w:t xml:space="preserve">Please remember that your time keeper will need to refresh time entry to capture updated assignments in Banner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2282825</wp:posOffset>
                </wp:positionV>
                <wp:extent cx="490220" cy="905510"/>
                <wp:effectExtent l="68580" t="27305" r="88900" b="7683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905510"/>
                        </a:xfrm>
                        <a:prstGeom prst="downArrow">
                          <a:avLst>
                            <a:gd name="adj1" fmla="val 50000"/>
                            <a:gd name="adj2" fmla="val 4617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7057" id="AutoShape 44" o:spid="_x0000_s1026" type="#_x0000_t67" style="position:absolute;margin-left:-7.35pt;margin-top:179.75pt;width:38.6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1366520</wp:posOffset>
            </wp:positionV>
            <wp:extent cx="3291840" cy="1548765"/>
            <wp:effectExtent l="0" t="0" r="3810" b="0"/>
            <wp:wrapNone/>
            <wp:docPr id="52" name="Picture 52" descr="WorE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orE1F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2831465</wp:posOffset>
                </wp:positionV>
                <wp:extent cx="1539240" cy="268605"/>
                <wp:effectExtent l="0" t="2540" r="381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2A4" w:rsidRPr="008C0CEC" w:rsidRDefault="00D972A4" w:rsidP="00E902B9"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 xml:space="preserve"> Next Steps</w:t>
                            </w:r>
                            <w:r w:rsidR="00B60B7F">
                              <w:rPr>
                                <w:rFonts w:ascii="Tahoma" w:hAnsi="Tahoma" w:cs="Tahoma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6pt;margin-top:222.95pt;width:121.2pt;height:2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" stroked="f">
                <v:shadow opacity=".5" offset="-6pt,-6pt"/>
                <v:textbox>
                  <w:txbxContent>
                    <w:p w:rsidR="00D972A4" w:rsidRPr="008C0CEC" w:rsidRDefault="00D972A4" w:rsidP="00E902B9">
                      <w:r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 xml:space="preserve"> Next Steps</w:t>
                      </w:r>
                      <w:r w:rsidR="00B60B7F">
                        <w:rPr>
                          <w:rFonts w:ascii="Tahoma" w:hAnsi="Tahoma" w:cs="Tahoma"/>
                          <w:b/>
                          <w:sz w:val="24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4CB" w:rsidRPr="002354CB" w:rsidSect="00E964FD">
      <w:headerReference w:type="default" r:id="rId11"/>
      <w:footerReference w:type="default" r:id="rId12"/>
      <w:pgSz w:w="12240" w:h="15840"/>
      <w:pgMar w:top="720" w:right="720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74" w:rsidRDefault="000F6974" w:rsidP="005613D3">
      <w:pPr>
        <w:spacing w:after="0" w:line="240" w:lineRule="auto"/>
      </w:pPr>
      <w:r>
        <w:separator/>
      </w:r>
    </w:p>
  </w:endnote>
  <w:endnote w:type="continuationSeparator" w:id="0">
    <w:p w:rsidR="000F6974" w:rsidRDefault="000F6974" w:rsidP="0056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DC" w:rsidRPr="00C64AB8" w:rsidRDefault="00B5792D" w:rsidP="006C0E87">
    <w:pPr>
      <w:pStyle w:val="Footer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221615</wp:posOffset>
          </wp:positionV>
          <wp:extent cx="2286000" cy="511810"/>
          <wp:effectExtent l="0" t="0" r="0" b="2540"/>
          <wp:wrapNone/>
          <wp:docPr id="5" name="Picture 5" descr="UNM_TEMPS_HORIZ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M_TEMPS_HORIZ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  <w:lang w:val="en-US"/>
      </w:rPr>
      <w:t>Rev. 7/09/2014</w:t>
    </w:r>
  </w:p>
  <w:p w:rsidR="00DF59DC" w:rsidRDefault="003134C6" w:rsidP="003134C6">
    <w:pPr>
      <w:pStyle w:val="Footer"/>
      <w:tabs>
        <w:tab w:val="clear" w:pos="4680"/>
        <w:tab w:val="clear" w:pos="9360"/>
        <w:tab w:val="left" w:pos="6195"/>
      </w:tabs>
    </w:pPr>
    <w:r>
      <w:tab/>
    </w:r>
  </w:p>
  <w:p w:rsidR="00DF59DC" w:rsidRDefault="00DF5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74" w:rsidRDefault="000F6974" w:rsidP="005613D3">
      <w:pPr>
        <w:spacing w:after="0" w:line="240" w:lineRule="auto"/>
      </w:pPr>
      <w:r>
        <w:separator/>
      </w:r>
    </w:p>
  </w:footnote>
  <w:footnote w:type="continuationSeparator" w:id="0">
    <w:p w:rsidR="000F6974" w:rsidRDefault="000F6974" w:rsidP="0056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A4" w:rsidRPr="00E964FD" w:rsidRDefault="00B5792D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-213360</wp:posOffset>
          </wp:positionV>
          <wp:extent cx="2286000" cy="425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00" r="55565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7DD"/>
    <w:multiLevelType w:val="hybridMultilevel"/>
    <w:tmpl w:val="494E8C94"/>
    <w:lvl w:ilvl="0" w:tplc="900ED9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A34B8">
      <w:start w:val="8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A3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ED5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C07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E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0FA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40D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60E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687"/>
    <w:multiLevelType w:val="hybridMultilevel"/>
    <w:tmpl w:val="D97AA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690"/>
    <w:multiLevelType w:val="hybridMultilevel"/>
    <w:tmpl w:val="ED3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553"/>
    <w:multiLevelType w:val="hybridMultilevel"/>
    <w:tmpl w:val="4238E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C1A8C"/>
    <w:multiLevelType w:val="hybridMultilevel"/>
    <w:tmpl w:val="2A9E54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50BA6"/>
    <w:multiLevelType w:val="hybridMultilevel"/>
    <w:tmpl w:val="3FC0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5215"/>
    <w:multiLevelType w:val="hybridMultilevel"/>
    <w:tmpl w:val="86E6AAAC"/>
    <w:lvl w:ilvl="0" w:tplc="FD8458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8BBC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0CA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036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DB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66E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63E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42B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A55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1EB"/>
    <w:multiLevelType w:val="multilevel"/>
    <w:tmpl w:val="F65E1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60BD1"/>
    <w:multiLevelType w:val="hybridMultilevel"/>
    <w:tmpl w:val="116017D4"/>
    <w:lvl w:ilvl="0" w:tplc="95DCA9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A9DE0">
      <w:start w:val="14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A72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401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A1B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8E2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FC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0B3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8FD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68B6"/>
    <w:multiLevelType w:val="hybridMultilevel"/>
    <w:tmpl w:val="DDB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46C8"/>
    <w:multiLevelType w:val="hybridMultilevel"/>
    <w:tmpl w:val="A2F05ABC"/>
    <w:lvl w:ilvl="0" w:tplc="40102A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0EFE"/>
    <w:multiLevelType w:val="hybridMultilevel"/>
    <w:tmpl w:val="97BC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7462"/>
    <w:multiLevelType w:val="hybridMultilevel"/>
    <w:tmpl w:val="637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46B6"/>
    <w:multiLevelType w:val="hybridMultilevel"/>
    <w:tmpl w:val="0AD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3206C"/>
    <w:multiLevelType w:val="hybridMultilevel"/>
    <w:tmpl w:val="31C6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3267"/>
    <w:multiLevelType w:val="hybridMultilevel"/>
    <w:tmpl w:val="CE0E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86BFA"/>
    <w:multiLevelType w:val="hybridMultilevel"/>
    <w:tmpl w:val="BF2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501A1"/>
    <w:multiLevelType w:val="hybridMultilevel"/>
    <w:tmpl w:val="4D7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35F39"/>
    <w:multiLevelType w:val="hybridMultilevel"/>
    <w:tmpl w:val="CF00BE16"/>
    <w:lvl w:ilvl="0" w:tplc="05DAD1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6F8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482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2A8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4C7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C5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A36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29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6C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06A56"/>
    <w:multiLevelType w:val="hybridMultilevel"/>
    <w:tmpl w:val="71E2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822E6"/>
    <w:multiLevelType w:val="hybridMultilevel"/>
    <w:tmpl w:val="D35881D8"/>
    <w:lvl w:ilvl="0" w:tplc="CDE433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6CA5"/>
    <w:multiLevelType w:val="hybridMultilevel"/>
    <w:tmpl w:val="E42C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345D0"/>
    <w:multiLevelType w:val="hybridMultilevel"/>
    <w:tmpl w:val="E9E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B4B88"/>
    <w:multiLevelType w:val="hybridMultilevel"/>
    <w:tmpl w:val="D798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58D4"/>
    <w:multiLevelType w:val="hybridMultilevel"/>
    <w:tmpl w:val="0D58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3585B"/>
    <w:multiLevelType w:val="multilevel"/>
    <w:tmpl w:val="E8F6C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30032"/>
    <w:multiLevelType w:val="multilevel"/>
    <w:tmpl w:val="465EF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F64267"/>
    <w:multiLevelType w:val="hybridMultilevel"/>
    <w:tmpl w:val="37262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075BD"/>
    <w:multiLevelType w:val="hybridMultilevel"/>
    <w:tmpl w:val="3F0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66503"/>
    <w:multiLevelType w:val="hybridMultilevel"/>
    <w:tmpl w:val="BE64B9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14"/>
  </w:num>
  <w:num w:numId="5">
    <w:abstractNumId w:val="1"/>
  </w:num>
  <w:num w:numId="6">
    <w:abstractNumId w:val="29"/>
  </w:num>
  <w:num w:numId="7">
    <w:abstractNumId w:val="4"/>
  </w:num>
  <w:num w:numId="8">
    <w:abstractNumId w:val="17"/>
  </w:num>
  <w:num w:numId="9">
    <w:abstractNumId w:val="23"/>
  </w:num>
  <w:num w:numId="10">
    <w:abstractNumId w:val="2"/>
  </w:num>
  <w:num w:numId="11">
    <w:abstractNumId w:val="5"/>
  </w:num>
  <w:num w:numId="12">
    <w:abstractNumId w:val="22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21"/>
  </w:num>
  <w:num w:numId="18">
    <w:abstractNumId w:val="24"/>
  </w:num>
  <w:num w:numId="19">
    <w:abstractNumId w:val="15"/>
  </w:num>
  <w:num w:numId="20">
    <w:abstractNumId w:val="0"/>
  </w:num>
  <w:num w:numId="21">
    <w:abstractNumId w:val="8"/>
  </w:num>
  <w:num w:numId="22">
    <w:abstractNumId w:val="18"/>
  </w:num>
  <w:num w:numId="23">
    <w:abstractNumId w:val="6"/>
  </w:num>
  <w:num w:numId="24">
    <w:abstractNumId w:val="28"/>
  </w:num>
  <w:num w:numId="25">
    <w:abstractNumId w:val="19"/>
  </w:num>
  <w:num w:numId="26">
    <w:abstractNumId w:val="13"/>
  </w:num>
  <w:num w:numId="27">
    <w:abstractNumId w:val="20"/>
  </w:num>
  <w:num w:numId="28">
    <w:abstractNumId w:val="10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CF"/>
    <w:rsid w:val="00037021"/>
    <w:rsid w:val="00040A74"/>
    <w:rsid w:val="00051E09"/>
    <w:rsid w:val="00054111"/>
    <w:rsid w:val="00060BE1"/>
    <w:rsid w:val="00061CB8"/>
    <w:rsid w:val="00086B16"/>
    <w:rsid w:val="00087687"/>
    <w:rsid w:val="00093192"/>
    <w:rsid w:val="000A1AFF"/>
    <w:rsid w:val="000A24F5"/>
    <w:rsid w:val="000B0D6F"/>
    <w:rsid w:val="000B29EA"/>
    <w:rsid w:val="000B7D56"/>
    <w:rsid w:val="000C7913"/>
    <w:rsid w:val="000D0CCF"/>
    <w:rsid w:val="000D36AC"/>
    <w:rsid w:val="000E4323"/>
    <w:rsid w:val="000F2C58"/>
    <w:rsid w:val="000F50CF"/>
    <w:rsid w:val="000F6974"/>
    <w:rsid w:val="001047CE"/>
    <w:rsid w:val="00113855"/>
    <w:rsid w:val="00114F35"/>
    <w:rsid w:val="00140387"/>
    <w:rsid w:val="001479C8"/>
    <w:rsid w:val="001710A1"/>
    <w:rsid w:val="001727BD"/>
    <w:rsid w:val="00176D75"/>
    <w:rsid w:val="001826DD"/>
    <w:rsid w:val="001862C3"/>
    <w:rsid w:val="00197655"/>
    <w:rsid w:val="001A0204"/>
    <w:rsid w:val="001B5275"/>
    <w:rsid w:val="001B57D5"/>
    <w:rsid w:val="001B744D"/>
    <w:rsid w:val="001C06D6"/>
    <w:rsid w:val="001C12B8"/>
    <w:rsid w:val="001C4E9F"/>
    <w:rsid w:val="001C5D50"/>
    <w:rsid w:val="001D726F"/>
    <w:rsid w:val="0021026D"/>
    <w:rsid w:val="00224017"/>
    <w:rsid w:val="002276BA"/>
    <w:rsid w:val="0023055A"/>
    <w:rsid w:val="0023365D"/>
    <w:rsid w:val="002354CB"/>
    <w:rsid w:val="00244142"/>
    <w:rsid w:val="00255D2A"/>
    <w:rsid w:val="002642E5"/>
    <w:rsid w:val="002768C6"/>
    <w:rsid w:val="00282CD2"/>
    <w:rsid w:val="002863A9"/>
    <w:rsid w:val="00292E33"/>
    <w:rsid w:val="0029373C"/>
    <w:rsid w:val="00297748"/>
    <w:rsid w:val="002A6BAE"/>
    <w:rsid w:val="002A6E7E"/>
    <w:rsid w:val="002B323C"/>
    <w:rsid w:val="002B723B"/>
    <w:rsid w:val="002E1AA1"/>
    <w:rsid w:val="003134C6"/>
    <w:rsid w:val="00332D9D"/>
    <w:rsid w:val="003406DA"/>
    <w:rsid w:val="0034334F"/>
    <w:rsid w:val="00354EAE"/>
    <w:rsid w:val="0035795A"/>
    <w:rsid w:val="00383E2C"/>
    <w:rsid w:val="003849D3"/>
    <w:rsid w:val="003A46F4"/>
    <w:rsid w:val="003C12B2"/>
    <w:rsid w:val="003C5774"/>
    <w:rsid w:val="003E2B92"/>
    <w:rsid w:val="003E2DB8"/>
    <w:rsid w:val="003E2ECC"/>
    <w:rsid w:val="003E308B"/>
    <w:rsid w:val="003F015A"/>
    <w:rsid w:val="003F6482"/>
    <w:rsid w:val="003F74FC"/>
    <w:rsid w:val="00402C41"/>
    <w:rsid w:val="00416946"/>
    <w:rsid w:val="00420216"/>
    <w:rsid w:val="00431B75"/>
    <w:rsid w:val="00444F6D"/>
    <w:rsid w:val="004468C7"/>
    <w:rsid w:val="00456059"/>
    <w:rsid w:val="00456B07"/>
    <w:rsid w:val="004654AF"/>
    <w:rsid w:val="00474F54"/>
    <w:rsid w:val="004834AB"/>
    <w:rsid w:val="00490E53"/>
    <w:rsid w:val="004926F6"/>
    <w:rsid w:val="00492DDF"/>
    <w:rsid w:val="004B09D7"/>
    <w:rsid w:val="004C1394"/>
    <w:rsid w:val="004C343D"/>
    <w:rsid w:val="004C3AC9"/>
    <w:rsid w:val="004F30B6"/>
    <w:rsid w:val="004F46F5"/>
    <w:rsid w:val="00504FA3"/>
    <w:rsid w:val="005138C9"/>
    <w:rsid w:val="00531FB0"/>
    <w:rsid w:val="005347BF"/>
    <w:rsid w:val="0054402C"/>
    <w:rsid w:val="00544344"/>
    <w:rsid w:val="00556014"/>
    <w:rsid w:val="00560BE8"/>
    <w:rsid w:val="005613D3"/>
    <w:rsid w:val="005628F7"/>
    <w:rsid w:val="005713F1"/>
    <w:rsid w:val="00572862"/>
    <w:rsid w:val="00582DAE"/>
    <w:rsid w:val="0058356B"/>
    <w:rsid w:val="00585871"/>
    <w:rsid w:val="005876BA"/>
    <w:rsid w:val="005A547F"/>
    <w:rsid w:val="005B22B9"/>
    <w:rsid w:val="005C0BB0"/>
    <w:rsid w:val="005C743E"/>
    <w:rsid w:val="005E50DA"/>
    <w:rsid w:val="005E53EC"/>
    <w:rsid w:val="005E764C"/>
    <w:rsid w:val="005F05F3"/>
    <w:rsid w:val="005F51CF"/>
    <w:rsid w:val="00600C62"/>
    <w:rsid w:val="00610CD6"/>
    <w:rsid w:val="006114A2"/>
    <w:rsid w:val="00613F4D"/>
    <w:rsid w:val="0062207C"/>
    <w:rsid w:val="00662D71"/>
    <w:rsid w:val="00663F57"/>
    <w:rsid w:val="00673367"/>
    <w:rsid w:val="0068571E"/>
    <w:rsid w:val="00690499"/>
    <w:rsid w:val="00695F6E"/>
    <w:rsid w:val="006A79B3"/>
    <w:rsid w:val="006C0E87"/>
    <w:rsid w:val="006E1F05"/>
    <w:rsid w:val="006F164E"/>
    <w:rsid w:val="006F61BF"/>
    <w:rsid w:val="00706C3F"/>
    <w:rsid w:val="00707A95"/>
    <w:rsid w:val="007270BD"/>
    <w:rsid w:val="00731CAD"/>
    <w:rsid w:val="0074463E"/>
    <w:rsid w:val="00747E1F"/>
    <w:rsid w:val="00750013"/>
    <w:rsid w:val="007525F6"/>
    <w:rsid w:val="00753A7A"/>
    <w:rsid w:val="00773975"/>
    <w:rsid w:val="00775852"/>
    <w:rsid w:val="00776B75"/>
    <w:rsid w:val="007A1A99"/>
    <w:rsid w:val="007B7D93"/>
    <w:rsid w:val="007D1A54"/>
    <w:rsid w:val="007E5778"/>
    <w:rsid w:val="00803B90"/>
    <w:rsid w:val="00835276"/>
    <w:rsid w:val="00851B83"/>
    <w:rsid w:val="00853EC5"/>
    <w:rsid w:val="0087019B"/>
    <w:rsid w:val="00873A39"/>
    <w:rsid w:val="00882434"/>
    <w:rsid w:val="00883DFA"/>
    <w:rsid w:val="008919CF"/>
    <w:rsid w:val="00897B0F"/>
    <w:rsid w:val="008B2E7C"/>
    <w:rsid w:val="008C0CEC"/>
    <w:rsid w:val="008C43E0"/>
    <w:rsid w:val="008D6B6C"/>
    <w:rsid w:val="008E0554"/>
    <w:rsid w:val="009011BB"/>
    <w:rsid w:val="009023F4"/>
    <w:rsid w:val="00913311"/>
    <w:rsid w:val="00917F6B"/>
    <w:rsid w:val="00940D74"/>
    <w:rsid w:val="00942386"/>
    <w:rsid w:val="0094546D"/>
    <w:rsid w:val="00955D40"/>
    <w:rsid w:val="00956C07"/>
    <w:rsid w:val="00960592"/>
    <w:rsid w:val="00960DB4"/>
    <w:rsid w:val="00963D2E"/>
    <w:rsid w:val="0097265A"/>
    <w:rsid w:val="009745DE"/>
    <w:rsid w:val="00983948"/>
    <w:rsid w:val="00994812"/>
    <w:rsid w:val="009A1AA6"/>
    <w:rsid w:val="009A3D42"/>
    <w:rsid w:val="009B66FE"/>
    <w:rsid w:val="009C0EA2"/>
    <w:rsid w:val="009C2A1D"/>
    <w:rsid w:val="009C7860"/>
    <w:rsid w:val="009D0280"/>
    <w:rsid w:val="009D1E33"/>
    <w:rsid w:val="009D332F"/>
    <w:rsid w:val="009E140D"/>
    <w:rsid w:val="009F2320"/>
    <w:rsid w:val="009F7541"/>
    <w:rsid w:val="00A048F4"/>
    <w:rsid w:val="00A10C80"/>
    <w:rsid w:val="00A15F17"/>
    <w:rsid w:val="00A25C51"/>
    <w:rsid w:val="00A27464"/>
    <w:rsid w:val="00A311EE"/>
    <w:rsid w:val="00A43951"/>
    <w:rsid w:val="00A4759A"/>
    <w:rsid w:val="00A53154"/>
    <w:rsid w:val="00A6160D"/>
    <w:rsid w:val="00A62779"/>
    <w:rsid w:val="00A754CD"/>
    <w:rsid w:val="00A7627B"/>
    <w:rsid w:val="00AA04B0"/>
    <w:rsid w:val="00AA60AC"/>
    <w:rsid w:val="00AA7481"/>
    <w:rsid w:val="00AA7967"/>
    <w:rsid w:val="00AB31E7"/>
    <w:rsid w:val="00AB5F31"/>
    <w:rsid w:val="00AD02F2"/>
    <w:rsid w:val="00AD6344"/>
    <w:rsid w:val="00AD66A6"/>
    <w:rsid w:val="00AF0AEF"/>
    <w:rsid w:val="00B00527"/>
    <w:rsid w:val="00B063CC"/>
    <w:rsid w:val="00B21811"/>
    <w:rsid w:val="00B2214B"/>
    <w:rsid w:val="00B26B71"/>
    <w:rsid w:val="00B26EF3"/>
    <w:rsid w:val="00B35524"/>
    <w:rsid w:val="00B42A6F"/>
    <w:rsid w:val="00B56CC5"/>
    <w:rsid w:val="00B5792D"/>
    <w:rsid w:val="00B60B7F"/>
    <w:rsid w:val="00B61160"/>
    <w:rsid w:val="00B67369"/>
    <w:rsid w:val="00B7234F"/>
    <w:rsid w:val="00B949D0"/>
    <w:rsid w:val="00B9553F"/>
    <w:rsid w:val="00BA676F"/>
    <w:rsid w:val="00BB2A8D"/>
    <w:rsid w:val="00BC3FC4"/>
    <w:rsid w:val="00BD1B98"/>
    <w:rsid w:val="00BD247F"/>
    <w:rsid w:val="00BD7CD1"/>
    <w:rsid w:val="00BE5FEB"/>
    <w:rsid w:val="00BF3DA6"/>
    <w:rsid w:val="00BF5FD9"/>
    <w:rsid w:val="00C02131"/>
    <w:rsid w:val="00C07D3E"/>
    <w:rsid w:val="00C1349D"/>
    <w:rsid w:val="00C2080E"/>
    <w:rsid w:val="00C27EEC"/>
    <w:rsid w:val="00C319AF"/>
    <w:rsid w:val="00C321E9"/>
    <w:rsid w:val="00C32394"/>
    <w:rsid w:val="00C353C3"/>
    <w:rsid w:val="00C400F0"/>
    <w:rsid w:val="00C506BA"/>
    <w:rsid w:val="00C509C2"/>
    <w:rsid w:val="00C53423"/>
    <w:rsid w:val="00C70EA7"/>
    <w:rsid w:val="00C94C37"/>
    <w:rsid w:val="00CA0DB3"/>
    <w:rsid w:val="00CA2093"/>
    <w:rsid w:val="00CA6AEA"/>
    <w:rsid w:val="00CA6F40"/>
    <w:rsid w:val="00CB5D8C"/>
    <w:rsid w:val="00CC0DFB"/>
    <w:rsid w:val="00CC3B7D"/>
    <w:rsid w:val="00CC4ED7"/>
    <w:rsid w:val="00CD1E81"/>
    <w:rsid w:val="00CD5632"/>
    <w:rsid w:val="00CE79BA"/>
    <w:rsid w:val="00CF271B"/>
    <w:rsid w:val="00CF47E1"/>
    <w:rsid w:val="00CF7B2C"/>
    <w:rsid w:val="00D151C9"/>
    <w:rsid w:val="00D16DA5"/>
    <w:rsid w:val="00D228FF"/>
    <w:rsid w:val="00D31B79"/>
    <w:rsid w:val="00D348D3"/>
    <w:rsid w:val="00D349BF"/>
    <w:rsid w:val="00D366D6"/>
    <w:rsid w:val="00D72341"/>
    <w:rsid w:val="00D80B09"/>
    <w:rsid w:val="00D972A4"/>
    <w:rsid w:val="00DB29DC"/>
    <w:rsid w:val="00DB7076"/>
    <w:rsid w:val="00DC545D"/>
    <w:rsid w:val="00DC6A81"/>
    <w:rsid w:val="00DD108B"/>
    <w:rsid w:val="00DE0656"/>
    <w:rsid w:val="00DF59DC"/>
    <w:rsid w:val="00E10B8A"/>
    <w:rsid w:val="00E173D5"/>
    <w:rsid w:val="00E43694"/>
    <w:rsid w:val="00E45486"/>
    <w:rsid w:val="00E523BA"/>
    <w:rsid w:val="00E56ED8"/>
    <w:rsid w:val="00E77491"/>
    <w:rsid w:val="00E83C35"/>
    <w:rsid w:val="00E87D39"/>
    <w:rsid w:val="00E902B9"/>
    <w:rsid w:val="00E964FD"/>
    <w:rsid w:val="00EB289A"/>
    <w:rsid w:val="00ED5B41"/>
    <w:rsid w:val="00EE1526"/>
    <w:rsid w:val="00EE2486"/>
    <w:rsid w:val="00EE29AE"/>
    <w:rsid w:val="00EF1990"/>
    <w:rsid w:val="00EF2E39"/>
    <w:rsid w:val="00F01E70"/>
    <w:rsid w:val="00F06704"/>
    <w:rsid w:val="00F100A7"/>
    <w:rsid w:val="00F10623"/>
    <w:rsid w:val="00F13014"/>
    <w:rsid w:val="00F17ABA"/>
    <w:rsid w:val="00F307F9"/>
    <w:rsid w:val="00F41D67"/>
    <w:rsid w:val="00F45A24"/>
    <w:rsid w:val="00F701DC"/>
    <w:rsid w:val="00F81747"/>
    <w:rsid w:val="00F83E41"/>
    <w:rsid w:val="00F85120"/>
    <w:rsid w:val="00F905C2"/>
    <w:rsid w:val="00F939AE"/>
    <w:rsid w:val="00F96BF4"/>
    <w:rsid w:val="00F97780"/>
    <w:rsid w:val="00FB7D36"/>
    <w:rsid w:val="00FB7DF1"/>
    <w:rsid w:val="00FE59BF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75BE0-15CB-40D9-BA22-3645465A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0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70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6DD"/>
    <w:rPr>
      <w:sz w:val="22"/>
      <w:szCs w:val="22"/>
    </w:rPr>
  </w:style>
  <w:style w:type="paragraph" w:customStyle="1" w:styleId="whs10">
    <w:name w:val="whs10"/>
    <w:basedOn w:val="Normal"/>
    <w:rsid w:val="00AF0AEF"/>
    <w:pPr>
      <w:spacing w:before="63" w:after="63" w:line="240" w:lineRule="auto"/>
      <w:ind w:left="902"/>
    </w:pPr>
    <w:rPr>
      <w:rFonts w:ascii="Verdana" w:eastAsia="Times New Roman" w:hAnsi="Verdana"/>
      <w:sz w:val="16"/>
      <w:szCs w:val="16"/>
    </w:rPr>
  </w:style>
  <w:style w:type="paragraph" w:customStyle="1" w:styleId="whs17">
    <w:name w:val="whs17"/>
    <w:basedOn w:val="Normal"/>
    <w:rsid w:val="00AF0AEF"/>
    <w:pPr>
      <w:spacing w:before="63" w:after="63" w:line="240" w:lineRule="auto"/>
      <w:ind w:left="1202"/>
    </w:pPr>
    <w:rPr>
      <w:rFonts w:ascii="Verdana" w:eastAsia="Times New Roman" w:hAnsi="Verdana"/>
      <w:sz w:val="16"/>
      <w:szCs w:val="16"/>
    </w:rPr>
  </w:style>
  <w:style w:type="paragraph" w:customStyle="1" w:styleId="whs18">
    <w:name w:val="whs18"/>
    <w:basedOn w:val="Normal"/>
    <w:rsid w:val="00AF0AEF"/>
    <w:pPr>
      <w:spacing w:before="75" w:after="75" w:line="240" w:lineRule="auto"/>
      <w:ind w:left="1202"/>
    </w:pPr>
    <w:rPr>
      <w:rFonts w:ascii="Verdana" w:eastAsia="Times New Roman" w:hAnsi="Verdana"/>
      <w:sz w:val="16"/>
      <w:szCs w:val="16"/>
    </w:rPr>
  </w:style>
  <w:style w:type="paragraph" w:customStyle="1" w:styleId="whs22">
    <w:name w:val="whs22"/>
    <w:basedOn w:val="Normal"/>
    <w:rsid w:val="00AF0AEF"/>
    <w:pPr>
      <w:spacing w:before="63" w:after="63" w:line="240" w:lineRule="auto"/>
      <w:ind w:left="902"/>
    </w:pPr>
    <w:rPr>
      <w:rFonts w:ascii="Verdana" w:eastAsia="Times New Roman" w:hAnsi="Verdana"/>
      <w:sz w:val="16"/>
      <w:szCs w:val="16"/>
    </w:rPr>
  </w:style>
  <w:style w:type="character" w:styleId="Hyperlink">
    <w:name w:val="Hyperlink"/>
    <w:uiPriority w:val="99"/>
    <w:unhideWhenUsed/>
    <w:rsid w:val="002A6E7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6E7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3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13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13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13D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73D5"/>
    <w:pPr>
      <w:ind w:left="720"/>
      <w:contextualSpacing/>
    </w:pPr>
  </w:style>
  <w:style w:type="paragraph" w:styleId="Revision">
    <w:name w:val="Revision"/>
    <w:hidden/>
    <w:uiPriority w:val="99"/>
    <w:semiHidden/>
    <w:rsid w:val="00A15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4E13-89AF-4740-A435-931B89FA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Request a UNMTemp</vt:lpstr>
    </vt:vector>
  </TitlesOfParts>
  <Company>University of New Mexico Financial Services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Request a UNMTemp</dc:title>
  <dc:creator>UNM HR</dc:creator>
  <cp:keywords>Employment</cp:keywords>
  <cp:lastModifiedBy>Matthew Ormita</cp:lastModifiedBy>
  <cp:revision>2</cp:revision>
  <cp:lastPrinted>2011-04-01T16:06:00Z</cp:lastPrinted>
  <dcterms:created xsi:type="dcterms:W3CDTF">2016-09-27T20:24:00Z</dcterms:created>
  <dcterms:modified xsi:type="dcterms:W3CDTF">2016-09-27T20:24:00Z</dcterms:modified>
</cp:coreProperties>
</file>