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53" w:rsidRPr="00735053" w:rsidRDefault="00735053" w:rsidP="00735053">
      <w:pPr>
        <w:pStyle w:val="NoSpacing"/>
        <w:jc w:val="center"/>
        <w:rPr>
          <w:rFonts w:ascii="Times New Roman" w:hAnsi="Times New Roman"/>
          <w:b/>
          <w:sz w:val="48"/>
          <w:szCs w:val="48"/>
        </w:rPr>
      </w:pPr>
      <w:bookmarkStart w:id="0" w:name="_GoBack"/>
      <w:r w:rsidRPr="00CD2C17">
        <w:rPr>
          <w:rFonts w:ascii="Times New Roman" w:hAnsi="Times New Roman"/>
          <w:b/>
          <w:sz w:val="48"/>
          <w:szCs w:val="48"/>
        </w:rPr>
        <w:t>Office of Graduate Studies (OGS)</w:t>
      </w:r>
    </w:p>
    <w:p w:rsidR="00316D1F" w:rsidRDefault="00316D1F" w:rsidP="00735053">
      <w:pPr>
        <w:pStyle w:val="NoSpacing"/>
        <w:jc w:val="center"/>
        <w:rPr>
          <w:rFonts w:ascii="Times New Roman" w:hAnsi="Times New Roman"/>
          <w:b/>
          <w:sz w:val="48"/>
          <w:szCs w:val="48"/>
        </w:rPr>
      </w:pPr>
      <w:r w:rsidRPr="00735053">
        <w:rPr>
          <w:rFonts w:ascii="Times New Roman" w:hAnsi="Times New Roman"/>
          <w:b/>
          <w:sz w:val="48"/>
          <w:szCs w:val="48"/>
        </w:rPr>
        <w:t>Assistantship Recipient Checklist</w:t>
      </w:r>
    </w:p>
    <w:bookmarkEnd w:id="0"/>
    <w:p w:rsidR="00735053" w:rsidRPr="00D157A2" w:rsidRDefault="00735053" w:rsidP="00735053">
      <w:pPr>
        <w:pStyle w:val="NoSpacing"/>
        <w:jc w:val="center"/>
      </w:pPr>
    </w:p>
    <w:p w:rsidR="00735053" w:rsidRPr="00D157A2" w:rsidRDefault="00316D1F" w:rsidP="00316D1F">
      <w:pPr>
        <w:rPr>
          <w:rFonts w:ascii="Times New Roman" w:hAnsi="Times New Roman"/>
        </w:rPr>
      </w:pPr>
      <w:r w:rsidRPr="00D157A2">
        <w:rPr>
          <w:rFonts w:ascii="Times New Roman" w:hAnsi="Times New Roman"/>
        </w:rPr>
        <w:t xml:space="preserve">The following checklist is designed to help you understand your assistantship offer, your rights and responsibilities as an assistant, and important next steps you will need to take in order to maintain assistantship eligibility. </w:t>
      </w:r>
      <w:r w:rsidR="00735053" w:rsidRPr="00CD2C17">
        <w:rPr>
          <w:rFonts w:ascii="Times New Roman" w:hAnsi="Times New Roman"/>
        </w:rPr>
        <w:t>Note that your hiring department may have additional policies or requirements related to assistantships.</w:t>
      </w:r>
    </w:p>
    <w:p w:rsidR="00316D1F" w:rsidRPr="00D157A2" w:rsidRDefault="00316D1F" w:rsidP="00316D1F">
      <w:pPr>
        <w:pStyle w:val="ListParagraph"/>
        <w:numPr>
          <w:ilvl w:val="0"/>
          <w:numId w:val="1"/>
        </w:numPr>
        <w:rPr>
          <w:rFonts w:ascii="Times New Roman" w:hAnsi="Times New Roman"/>
        </w:rPr>
      </w:pPr>
      <w:r w:rsidRPr="00D157A2">
        <w:rPr>
          <w:rFonts w:ascii="Times New Roman" w:hAnsi="Times New Roman"/>
          <w:b/>
        </w:rPr>
        <w:t>Review your Assistantship Form carefully before signing.</w:t>
      </w:r>
      <w:r w:rsidRPr="00D157A2">
        <w:rPr>
          <w:rFonts w:ascii="Times New Roman" w:hAnsi="Times New Roman"/>
        </w:rPr>
        <w:t xml:space="preserve"> Verify that all personal information is correct (including your UNM ID number). Details about your work dates, salary, and tuition award (if applicable) are included on the Assistantship Form. Your hiring department can answer most questions regarding your assistantship offer.  Return the signed form to your hiring department – they will gather any necessary signatures and then route the form to</w:t>
      </w:r>
      <w:r w:rsidR="00735053">
        <w:rPr>
          <w:rFonts w:ascii="Times New Roman" w:hAnsi="Times New Roman"/>
        </w:rPr>
        <w:t xml:space="preserve"> OGS</w:t>
      </w:r>
      <w:r w:rsidRPr="00D157A2">
        <w:rPr>
          <w:rFonts w:ascii="Times New Roman" w:hAnsi="Times New Roman"/>
        </w:rPr>
        <w:t xml:space="preserve"> for review and processing.</w:t>
      </w:r>
    </w:p>
    <w:p w:rsidR="00316D1F" w:rsidRPr="00D157A2" w:rsidRDefault="00316D1F" w:rsidP="00316D1F">
      <w:pPr>
        <w:pStyle w:val="ListParagraph"/>
        <w:ind w:left="825"/>
        <w:rPr>
          <w:rFonts w:ascii="Times New Roman" w:hAnsi="Times New Roman"/>
        </w:rPr>
      </w:pPr>
    </w:p>
    <w:p w:rsidR="00316D1F" w:rsidRPr="00D157A2" w:rsidRDefault="00316D1F" w:rsidP="00316D1F">
      <w:pPr>
        <w:pStyle w:val="ListParagraph"/>
        <w:numPr>
          <w:ilvl w:val="0"/>
          <w:numId w:val="1"/>
        </w:numPr>
        <w:rPr>
          <w:rFonts w:ascii="Times New Roman" w:hAnsi="Times New Roman"/>
        </w:rPr>
      </w:pPr>
      <w:r w:rsidRPr="00D157A2">
        <w:rPr>
          <w:rFonts w:ascii="Times New Roman" w:hAnsi="Times New Roman"/>
          <w:b/>
        </w:rPr>
        <w:t>If you wish to be covered on health insurance, do NOT initial to DECLINE the insurance on your Assistantship Form.</w:t>
      </w:r>
      <w:r w:rsidRPr="00D157A2">
        <w:rPr>
          <w:rFonts w:ascii="Times New Roman" w:hAnsi="Times New Roman"/>
        </w:rPr>
        <w:t xml:space="preserve">  You will automatically be enrolled in health insurance coverage upon approval of your contract by </w:t>
      </w:r>
      <w:proofErr w:type="gramStart"/>
      <w:r w:rsidRPr="00D157A2">
        <w:rPr>
          <w:rFonts w:ascii="Times New Roman" w:hAnsi="Times New Roman"/>
        </w:rPr>
        <w:t>OGS,</w:t>
      </w:r>
      <w:proofErr w:type="gramEnd"/>
      <w:r w:rsidRPr="00D157A2">
        <w:rPr>
          <w:rFonts w:ascii="Times New Roman" w:hAnsi="Times New Roman"/>
        </w:rPr>
        <w:t xml:space="preserve"> provided that you meet the assistantship eligibility requirements (see below). An insurance packet with ID card will be mailed to you from the insurance provider around the fifth week of the semester. If you need verification of coverage before this, you can print a temporary ID card from the insurance carrier website: </w:t>
      </w:r>
      <w:hyperlink r:id="rId6" w:history="1">
        <w:r w:rsidRPr="00D157A2">
          <w:rPr>
            <w:rStyle w:val="Hyperlink"/>
            <w:rFonts w:ascii="Times New Roman" w:hAnsi="Times New Roman"/>
          </w:rPr>
          <w:t>http://www.studentinsurance.com/Schools/NM/UNM/</w:t>
        </w:r>
      </w:hyperlink>
      <w:r w:rsidRPr="00D157A2">
        <w:rPr>
          <w:rFonts w:ascii="Times New Roman" w:hAnsi="Times New Roman"/>
        </w:rPr>
        <w:t xml:space="preserve"> </w:t>
      </w:r>
    </w:p>
    <w:p w:rsidR="00316D1F" w:rsidRPr="00D157A2" w:rsidRDefault="00316D1F" w:rsidP="00316D1F">
      <w:pPr>
        <w:pStyle w:val="ListParagraph"/>
        <w:ind w:left="825"/>
        <w:rPr>
          <w:rFonts w:ascii="Times New Roman" w:hAnsi="Times New Roman"/>
        </w:rPr>
      </w:pPr>
    </w:p>
    <w:p w:rsidR="00316D1F" w:rsidRPr="00D157A2" w:rsidRDefault="00316D1F" w:rsidP="00316D1F">
      <w:pPr>
        <w:pStyle w:val="ListParagraph"/>
        <w:numPr>
          <w:ilvl w:val="0"/>
          <w:numId w:val="1"/>
        </w:numPr>
        <w:rPr>
          <w:rFonts w:ascii="Times New Roman" w:hAnsi="Times New Roman"/>
          <w:b/>
        </w:rPr>
      </w:pPr>
      <w:r w:rsidRPr="00D157A2">
        <w:rPr>
          <w:rFonts w:ascii="Times New Roman" w:hAnsi="Times New Roman"/>
          <w:b/>
        </w:rPr>
        <w:t xml:space="preserve">If you have never been employed by UNM before, or if there has been a break in employment with the University of more than 90 days, you </w:t>
      </w:r>
      <w:r w:rsidRPr="00D157A2">
        <w:rPr>
          <w:rFonts w:ascii="Times New Roman" w:hAnsi="Times New Roman"/>
          <w:b/>
          <w:i/>
          <w:u w:val="single"/>
        </w:rPr>
        <w:t>must</w:t>
      </w:r>
      <w:r w:rsidRPr="00D157A2">
        <w:rPr>
          <w:rFonts w:ascii="Times New Roman" w:hAnsi="Times New Roman"/>
          <w:b/>
        </w:rPr>
        <w:t xml:space="preserve"> complete additional hiring documents</w:t>
      </w:r>
      <w:r w:rsidR="00735053">
        <w:rPr>
          <w:rFonts w:ascii="Times New Roman" w:hAnsi="Times New Roman"/>
          <w:b/>
        </w:rPr>
        <w:t xml:space="preserve"> </w:t>
      </w:r>
      <w:r w:rsidR="00735053" w:rsidRPr="00CD2C17">
        <w:rPr>
          <w:rFonts w:ascii="Times New Roman" w:hAnsi="Times New Roman"/>
          <w:b/>
        </w:rPr>
        <w:t>at OGS</w:t>
      </w:r>
      <w:r w:rsidR="00735053">
        <w:rPr>
          <w:rFonts w:ascii="Times New Roman" w:hAnsi="Times New Roman"/>
          <w:b/>
        </w:rPr>
        <w:t>:</w:t>
      </w:r>
      <w:r w:rsidRPr="00D157A2">
        <w:rPr>
          <w:rFonts w:ascii="Times New Roman" w:hAnsi="Times New Roman"/>
          <w:b/>
        </w:rPr>
        <w:t xml:space="preserve"> </w:t>
      </w:r>
    </w:p>
    <w:p w:rsidR="00316D1F" w:rsidRPr="00D157A2" w:rsidRDefault="00316D1F" w:rsidP="00316D1F">
      <w:pPr>
        <w:pStyle w:val="ListParagraph"/>
        <w:ind w:left="1440"/>
        <w:rPr>
          <w:rFonts w:ascii="Times New Roman" w:hAnsi="Times New Roman"/>
        </w:rPr>
      </w:pPr>
    </w:p>
    <w:p w:rsidR="00316D1F" w:rsidRPr="00D157A2" w:rsidRDefault="00316D1F" w:rsidP="00316D1F">
      <w:pPr>
        <w:pStyle w:val="ListParagraph"/>
        <w:numPr>
          <w:ilvl w:val="0"/>
          <w:numId w:val="2"/>
        </w:numPr>
        <w:rPr>
          <w:rFonts w:ascii="Times New Roman" w:hAnsi="Times New Roman"/>
        </w:rPr>
      </w:pPr>
      <w:r w:rsidRPr="00D157A2">
        <w:rPr>
          <w:rFonts w:ascii="Times New Roman" w:hAnsi="Times New Roman"/>
        </w:rPr>
        <w:t>W-4</w:t>
      </w:r>
    </w:p>
    <w:p w:rsidR="00316D1F" w:rsidRPr="00D157A2" w:rsidRDefault="00316D1F" w:rsidP="00316D1F">
      <w:pPr>
        <w:pStyle w:val="ListParagraph"/>
        <w:numPr>
          <w:ilvl w:val="0"/>
          <w:numId w:val="2"/>
        </w:numPr>
        <w:rPr>
          <w:rFonts w:ascii="Times New Roman" w:hAnsi="Times New Roman"/>
        </w:rPr>
      </w:pPr>
      <w:r w:rsidRPr="00D157A2">
        <w:rPr>
          <w:rFonts w:ascii="Times New Roman" w:hAnsi="Times New Roman"/>
        </w:rPr>
        <w:t>Direct Deposit Authorization (if desired; contact Payroll Office for pay card option</w:t>
      </w:r>
      <w:r w:rsidR="00735053">
        <w:rPr>
          <w:rFonts w:ascii="Times New Roman" w:hAnsi="Times New Roman"/>
        </w:rPr>
        <w:t xml:space="preserve">. </w:t>
      </w:r>
      <w:r w:rsidR="00CD2C17">
        <w:rPr>
          <w:rFonts w:ascii="Times New Roman" w:hAnsi="Times New Roman"/>
        </w:rPr>
        <w:t>(</w:t>
      </w:r>
      <w:r w:rsidR="00735053" w:rsidRPr="00CD2C17">
        <w:rPr>
          <w:rFonts w:ascii="Times New Roman" w:hAnsi="Times New Roman"/>
        </w:rPr>
        <w:t>Please bring a voided check or deposit slip to attach to the Direct Deposit form</w:t>
      </w:r>
      <w:proofErr w:type="gramStart"/>
      <w:r w:rsidR="00735053" w:rsidRPr="00CD2C17">
        <w:rPr>
          <w:rFonts w:ascii="Times New Roman" w:hAnsi="Times New Roman"/>
        </w:rPr>
        <w:t>.</w:t>
      </w:r>
      <w:r w:rsidR="00735053">
        <w:rPr>
          <w:rFonts w:ascii="Times New Roman" w:hAnsi="Times New Roman"/>
        </w:rPr>
        <w:t xml:space="preserve"> </w:t>
      </w:r>
      <w:r w:rsidRPr="00D157A2">
        <w:rPr>
          <w:rFonts w:ascii="Times New Roman" w:hAnsi="Times New Roman"/>
        </w:rPr>
        <w:t>)</w:t>
      </w:r>
      <w:proofErr w:type="gramEnd"/>
    </w:p>
    <w:p w:rsidR="00E7436F" w:rsidRPr="00E7436F" w:rsidRDefault="00316D1F" w:rsidP="00E7436F">
      <w:pPr>
        <w:pStyle w:val="ListParagraph"/>
        <w:numPr>
          <w:ilvl w:val="0"/>
          <w:numId w:val="2"/>
        </w:numPr>
        <w:rPr>
          <w:rFonts w:ascii="Times New Roman" w:hAnsi="Times New Roman"/>
        </w:rPr>
      </w:pPr>
      <w:r w:rsidRPr="00D157A2">
        <w:rPr>
          <w:rFonts w:ascii="Times New Roman" w:hAnsi="Times New Roman"/>
        </w:rPr>
        <w:t xml:space="preserve">I-9 Form – Section 1 of the I-9 Form must be completed by the employee no later than his or her </w:t>
      </w:r>
      <w:r w:rsidRPr="00D157A2">
        <w:rPr>
          <w:rFonts w:ascii="Times New Roman" w:hAnsi="Times New Roman"/>
          <w:i/>
        </w:rPr>
        <w:t>first day of work</w:t>
      </w:r>
      <w:r w:rsidR="00BD4B6E" w:rsidRPr="00D157A2">
        <w:rPr>
          <w:rFonts w:ascii="Times New Roman" w:hAnsi="Times New Roman"/>
          <w:i/>
        </w:rPr>
        <w:t xml:space="preserve">, </w:t>
      </w:r>
      <w:r w:rsidR="00BD4B6E" w:rsidRPr="00D157A2">
        <w:rPr>
          <w:rFonts w:ascii="Times New Roman" w:hAnsi="Times New Roman"/>
        </w:rPr>
        <w:t xml:space="preserve">as indicated by </w:t>
      </w:r>
      <w:r w:rsidR="004A54FB" w:rsidRPr="00D157A2">
        <w:rPr>
          <w:rFonts w:ascii="Times New Roman" w:hAnsi="Times New Roman"/>
        </w:rPr>
        <w:t>the</w:t>
      </w:r>
      <w:r w:rsidR="00BD4B6E" w:rsidRPr="00D157A2">
        <w:rPr>
          <w:rFonts w:ascii="Times New Roman" w:hAnsi="Times New Roman"/>
        </w:rPr>
        <w:t xml:space="preserve"> assistantship contract start date</w:t>
      </w:r>
      <w:r w:rsidRPr="00D157A2">
        <w:rPr>
          <w:rFonts w:ascii="Times New Roman" w:hAnsi="Times New Roman"/>
        </w:rPr>
        <w:t xml:space="preserve">. I-9 Form Section 2 </w:t>
      </w:r>
      <w:r w:rsidRPr="00D157A2">
        <w:rPr>
          <w:rFonts w:ascii="Times New Roman" w:hAnsi="Times New Roman"/>
          <w:b/>
        </w:rPr>
        <w:t>must be completed in person with OGS staff</w:t>
      </w:r>
      <w:r w:rsidRPr="00D157A2">
        <w:rPr>
          <w:rFonts w:ascii="Times New Roman" w:hAnsi="Times New Roman"/>
        </w:rPr>
        <w:t xml:space="preserve"> </w:t>
      </w:r>
      <w:r w:rsidRPr="00D157A2">
        <w:rPr>
          <w:rFonts w:ascii="Times New Roman" w:hAnsi="Times New Roman"/>
          <w:i/>
        </w:rPr>
        <w:t>within three (3) business days of the employee’s first day of work</w:t>
      </w:r>
      <w:r w:rsidRPr="00D157A2">
        <w:rPr>
          <w:rFonts w:ascii="Times New Roman" w:hAnsi="Times New Roman"/>
        </w:rPr>
        <w:t xml:space="preserve">. Proof of your identity and eligibility to work in the US must be provided in order to complete the I-9 Form.  A list of acceptable documents can be found here (see page 5): </w:t>
      </w:r>
      <w:hyperlink r:id="rId7" w:history="1">
        <w:r w:rsidR="00E7436F" w:rsidRPr="00071610">
          <w:rPr>
            <w:rStyle w:val="Hyperlink"/>
          </w:rPr>
          <w:t>http://www.uscis.gov/files/form/i-9.pdf</w:t>
        </w:r>
      </w:hyperlink>
    </w:p>
    <w:p w:rsidR="00E7436F" w:rsidRPr="00E7436F" w:rsidRDefault="00E7436F" w:rsidP="00E7436F">
      <w:pPr>
        <w:pStyle w:val="ListParagraph"/>
        <w:ind w:left="2520"/>
        <w:rPr>
          <w:rFonts w:ascii="Times New Roman" w:hAnsi="Times New Roman"/>
        </w:rPr>
      </w:pPr>
    </w:p>
    <w:p w:rsidR="00316D1F" w:rsidRPr="006F1AF4" w:rsidRDefault="00316D1F" w:rsidP="006F1AF4">
      <w:pPr>
        <w:pStyle w:val="ListParagraph"/>
        <w:ind w:left="2520"/>
        <w:rPr>
          <w:rFonts w:ascii="Times New Roman" w:hAnsi="Times New Roman"/>
        </w:rPr>
      </w:pPr>
      <w:r w:rsidRPr="00D157A2">
        <w:rPr>
          <w:rFonts w:ascii="Times New Roman" w:hAnsi="Times New Roman"/>
        </w:rPr>
        <w:t xml:space="preserve"> </w:t>
      </w:r>
      <w:r w:rsidRPr="006F1AF4">
        <w:rPr>
          <w:rFonts w:ascii="Times New Roman" w:hAnsi="Times New Roman"/>
          <w:b/>
        </w:rPr>
        <w:t xml:space="preserve">If you do not </w:t>
      </w:r>
      <w:r w:rsidR="00AA65AB" w:rsidRPr="006F1AF4">
        <w:rPr>
          <w:rFonts w:ascii="Times New Roman" w:hAnsi="Times New Roman"/>
          <w:b/>
        </w:rPr>
        <w:t xml:space="preserve">report for work on your contract start date and/or </w:t>
      </w:r>
      <w:r w:rsidRPr="006F1AF4">
        <w:rPr>
          <w:rFonts w:ascii="Times New Roman" w:hAnsi="Times New Roman"/>
          <w:b/>
        </w:rPr>
        <w:t xml:space="preserve">meet the deadline for I-9 certification at OGS, </w:t>
      </w:r>
      <w:r w:rsidR="00735053" w:rsidRPr="006F1AF4">
        <w:rPr>
          <w:rFonts w:ascii="Times New Roman" w:hAnsi="Times New Roman"/>
          <w:b/>
        </w:rPr>
        <w:t xml:space="preserve">your contract will be cancelled and, if </w:t>
      </w:r>
      <w:r w:rsidRPr="006F1AF4">
        <w:rPr>
          <w:rFonts w:ascii="Times New Roman" w:hAnsi="Times New Roman"/>
          <w:b/>
        </w:rPr>
        <w:t>reissued after receipt of documentation, will require a change in start date and proration of salary.</w:t>
      </w:r>
    </w:p>
    <w:p w:rsidR="00316D1F" w:rsidRPr="00D157A2" w:rsidRDefault="00316D1F" w:rsidP="00316D1F">
      <w:pPr>
        <w:pStyle w:val="ListParagraph"/>
        <w:ind w:left="825"/>
        <w:rPr>
          <w:rFonts w:ascii="Times New Roman" w:hAnsi="Times New Roman"/>
        </w:rPr>
      </w:pPr>
    </w:p>
    <w:p w:rsidR="00316D1F" w:rsidRPr="00D157A2" w:rsidRDefault="00316D1F" w:rsidP="00316D1F">
      <w:pPr>
        <w:pStyle w:val="ListParagraph"/>
        <w:numPr>
          <w:ilvl w:val="0"/>
          <w:numId w:val="1"/>
        </w:numPr>
        <w:rPr>
          <w:rFonts w:ascii="Times New Roman" w:hAnsi="Times New Roman"/>
        </w:rPr>
      </w:pPr>
      <w:r w:rsidRPr="00D157A2">
        <w:rPr>
          <w:rFonts w:ascii="Times New Roman" w:hAnsi="Times New Roman"/>
          <w:b/>
        </w:rPr>
        <w:t>You must enroll for at least 6 credit hours in order to hold an assistantship</w:t>
      </w:r>
      <w:r w:rsidRPr="00D157A2">
        <w:rPr>
          <w:rFonts w:ascii="Times New Roman" w:hAnsi="Times New Roman"/>
        </w:rPr>
        <w:t xml:space="preserve"> (</w:t>
      </w:r>
      <w:proofErr w:type="gramStart"/>
      <w:r w:rsidRPr="00D157A2">
        <w:rPr>
          <w:rFonts w:ascii="Times New Roman" w:hAnsi="Times New Roman"/>
        </w:rPr>
        <w:t>Fall</w:t>
      </w:r>
      <w:proofErr w:type="gramEnd"/>
      <w:r w:rsidRPr="00D157A2">
        <w:rPr>
          <w:rFonts w:ascii="Times New Roman" w:hAnsi="Times New Roman"/>
        </w:rPr>
        <w:t xml:space="preserve"> and Spring semesters).  There are </w:t>
      </w:r>
      <w:r w:rsidRPr="00D157A2">
        <w:rPr>
          <w:rFonts w:ascii="Times New Roman" w:hAnsi="Times New Roman"/>
          <w:b/>
        </w:rPr>
        <w:t>no exceptions</w:t>
      </w:r>
      <w:r w:rsidRPr="00D157A2">
        <w:rPr>
          <w:rFonts w:ascii="Times New Roman" w:hAnsi="Times New Roman"/>
        </w:rPr>
        <w:t xml:space="preserve"> to this requirement, so check your registration to make sure you are registered for a minimum of 6 credit hours throughout the time you hold the assistantship, and that there are no holds or errors that have prevented or reduced your enrollment.  Courses taken for audit do not count toward the enrollment requirement. If you are not enrolled for at least 6 hours at the end of the </w:t>
      </w:r>
      <w:r w:rsidRPr="00D157A2">
        <w:rPr>
          <w:rFonts w:ascii="Times New Roman" w:hAnsi="Times New Roman"/>
        </w:rPr>
        <w:lastRenderedPageBreak/>
        <w:t>third week of the semester, your assistantship contract will be cancelled and you will not be covered on health insurance for the entire semester, even if registration problems are resolved later.</w:t>
      </w:r>
    </w:p>
    <w:p w:rsidR="00316D1F" w:rsidRPr="00D157A2" w:rsidRDefault="00316D1F" w:rsidP="00316D1F">
      <w:pPr>
        <w:pStyle w:val="ListParagraph"/>
        <w:ind w:left="825"/>
        <w:rPr>
          <w:rFonts w:ascii="Times New Roman" w:hAnsi="Times New Roman"/>
        </w:rPr>
      </w:pPr>
    </w:p>
    <w:p w:rsidR="00735053" w:rsidRPr="00CD2C17" w:rsidRDefault="00735053" w:rsidP="004271FA">
      <w:pPr>
        <w:pStyle w:val="ListParagraph"/>
        <w:numPr>
          <w:ilvl w:val="0"/>
          <w:numId w:val="1"/>
        </w:numPr>
        <w:rPr>
          <w:rFonts w:ascii="Times New Roman" w:hAnsi="Times New Roman"/>
        </w:rPr>
      </w:pPr>
      <w:r w:rsidRPr="00CD2C17">
        <w:rPr>
          <w:rFonts w:ascii="Times New Roman" w:hAnsi="Times New Roman"/>
          <w:b/>
        </w:rPr>
        <w:t>If you have multiple assignments</w:t>
      </w:r>
      <w:r w:rsidRPr="00CD2C17">
        <w:rPr>
          <w:rFonts w:ascii="Times New Roman" w:hAnsi="Times New Roman"/>
        </w:rPr>
        <w:t xml:space="preserve"> (e.g. additional assistantships or student employment), make sure that your total combined FTE on all jobs does not exceed </w:t>
      </w:r>
      <w:r w:rsidRPr="00CD2C17">
        <w:rPr>
          <w:rFonts w:ascii="Times New Roman" w:hAnsi="Times New Roman"/>
          <w:b/>
        </w:rPr>
        <w:t>.75 FTE for domestic students</w:t>
      </w:r>
      <w:r w:rsidRPr="00CD2C17">
        <w:rPr>
          <w:rFonts w:ascii="Times New Roman" w:hAnsi="Times New Roman"/>
        </w:rPr>
        <w:t xml:space="preserve"> (30 hours per week), or </w:t>
      </w:r>
      <w:r w:rsidRPr="00CD2C17">
        <w:rPr>
          <w:rFonts w:ascii="Times New Roman" w:hAnsi="Times New Roman"/>
          <w:b/>
        </w:rPr>
        <w:t>.50 FTE for international students</w:t>
      </w:r>
      <w:r w:rsidRPr="00CD2C17">
        <w:rPr>
          <w:rFonts w:ascii="Times New Roman" w:hAnsi="Times New Roman"/>
        </w:rPr>
        <w:t xml:space="preserve"> (20 hours per week). Assistantship recipients may </w:t>
      </w:r>
      <w:r w:rsidRPr="00CD2C17">
        <w:rPr>
          <w:rFonts w:ascii="Times New Roman" w:hAnsi="Times New Roman"/>
          <w:u w:val="single"/>
        </w:rPr>
        <w:t xml:space="preserve">not </w:t>
      </w:r>
      <w:r w:rsidRPr="00CD2C17">
        <w:rPr>
          <w:rFonts w:ascii="Times New Roman" w:hAnsi="Times New Roman"/>
        </w:rPr>
        <w:t>concurrently hold a University of New Mexico staff or faculty position.</w:t>
      </w:r>
    </w:p>
    <w:p w:rsidR="00735053" w:rsidRPr="00735053" w:rsidRDefault="00735053" w:rsidP="00735053">
      <w:pPr>
        <w:pStyle w:val="ListParagraph"/>
        <w:rPr>
          <w:rFonts w:ascii="Times New Roman" w:hAnsi="Times New Roman"/>
          <w:b/>
        </w:rPr>
      </w:pPr>
    </w:p>
    <w:p w:rsidR="00316D1F" w:rsidRPr="00D157A2" w:rsidRDefault="00316D1F" w:rsidP="004271FA">
      <w:pPr>
        <w:pStyle w:val="ListParagraph"/>
        <w:numPr>
          <w:ilvl w:val="0"/>
          <w:numId w:val="1"/>
        </w:numPr>
        <w:rPr>
          <w:rFonts w:ascii="Times New Roman" w:hAnsi="Times New Roman"/>
        </w:rPr>
      </w:pPr>
      <w:r w:rsidRPr="00D157A2">
        <w:rPr>
          <w:rFonts w:ascii="Times New Roman" w:hAnsi="Times New Roman"/>
          <w:b/>
        </w:rPr>
        <w:t xml:space="preserve">Your tuition award, as indicated on your Assistantship Form, can be viewed on your Financial Aid summary on </w:t>
      </w:r>
      <w:proofErr w:type="spellStart"/>
      <w:r w:rsidRPr="00D157A2">
        <w:rPr>
          <w:rFonts w:ascii="Times New Roman" w:hAnsi="Times New Roman"/>
          <w:b/>
        </w:rPr>
        <w:t>LoboWeb</w:t>
      </w:r>
      <w:proofErr w:type="spellEnd"/>
      <w:r w:rsidRPr="00D157A2">
        <w:rPr>
          <w:rFonts w:ascii="Times New Roman" w:hAnsi="Times New Roman"/>
        </w:rPr>
        <w:t xml:space="preserve"> (</w:t>
      </w:r>
      <w:hyperlink r:id="rId8" w:history="1">
        <w:proofErr w:type="gramStart"/>
        <w:r w:rsidRPr="00D157A2">
          <w:rPr>
            <w:rStyle w:val="Hyperlink"/>
            <w:rFonts w:ascii="Times New Roman" w:hAnsi="Times New Roman"/>
          </w:rPr>
          <w:t>http://my.unm.edu</w:t>
        </w:r>
      </w:hyperlink>
      <w:r w:rsidRPr="00D157A2">
        <w:rPr>
          <w:rFonts w:ascii="Times New Roman" w:hAnsi="Times New Roman"/>
        </w:rPr>
        <w:t xml:space="preserve"> ,“</w:t>
      </w:r>
      <w:proofErr w:type="gramEnd"/>
      <w:r w:rsidRPr="00D157A2">
        <w:rPr>
          <w:rFonts w:ascii="Times New Roman" w:hAnsi="Times New Roman"/>
        </w:rPr>
        <w:t xml:space="preserve">Financial Aid” tab.) Please note that you may see only an </w:t>
      </w:r>
      <w:r w:rsidRPr="00D157A2">
        <w:rPr>
          <w:rFonts w:ascii="Times New Roman" w:hAnsi="Times New Roman"/>
          <w:i/>
        </w:rPr>
        <w:t xml:space="preserve">estimated </w:t>
      </w:r>
      <w:r w:rsidRPr="00D157A2">
        <w:rPr>
          <w:rFonts w:ascii="Times New Roman" w:hAnsi="Times New Roman"/>
        </w:rPr>
        <w:t>tuition award on your Financial Aid summary; this will be replaced with your actual tuition award upon receipt and processing of your assistantship contract at OGS.</w:t>
      </w:r>
      <w:r w:rsidR="00AE76B8" w:rsidRPr="00D157A2">
        <w:rPr>
          <w:rFonts w:ascii="Times New Roman" w:hAnsi="Times New Roman"/>
        </w:rPr>
        <w:t xml:space="preserve"> (Also note: for non-resident students, the non-resident tuition waiver may not be applied to your account at the same time the resident tuition waiver is applied.)</w:t>
      </w:r>
      <w:r w:rsidRPr="00D157A2">
        <w:rPr>
          <w:rFonts w:ascii="Times New Roman" w:hAnsi="Times New Roman"/>
        </w:rPr>
        <w:t xml:space="preserve"> </w:t>
      </w:r>
      <w:r w:rsidRPr="00D157A2">
        <w:rPr>
          <w:rFonts w:ascii="Times New Roman" w:hAnsi="Times New Roman"/>
          <w:b/>
          <w:i/>
        </w:rPr>
        <w:t>Assistantship recipients are flagged to prevent enrollment cancellation (disenrollment).</w:t>
      </w:r>
      <w:r w:rsidR="0042341E" w:rsidRPr="00D157A2">
        <w:rPr>
          <w:rFonts w:ascii="Times New Roman" w:hAnsi="Times New Roman"/>
          <w:b/>
          <w:i/>
        </w:rPr>
        <w:t xml:space="preserve"> </w:t>
      </w:r>
      <w:r w:rsidRPr="00D157A2">
        <w:rPr>
          <w:rFonts w:ascii="Times New Roman" w:hAnsi="Times New Roman"/>
        </w:rPr>
        <w:t xml:space="preserve"> </w:t>
      </w:r>
      <w:r w:rsidR="0042341E" w:rsidRPr="00D157A2">
        <w:rPr>
          <w:rFonts w:ascii="Times New Roman" w:hAnsi="Times New Roman"/>
        </w:rPr>
        <w:t xml:space="preserve">If </w:t>
      </w:r>
      <w:proofErr w:type="gramStart"/>
      <w:r w:rsidR="0042341E" w:rsidRPr="00D157A2">
        <w:rPr>
          <w:rFonts w:ascii="Times New Roman" w:hAnsi="Times New Roman"/>
        </w:rPr>
        <w:t>your</w:t>
      </w:r>
      <w:proofErr w:type="gramEnd"/>
      <w:r w:rsidR="0042341E" w:rsidRPr="00D157A2">
        <w:rPr>
          <w:rFonts w:ascii="Times New Roman" w:hAnsi="Times New Roman"/>
        </w:rPr>
        <w:t xml:space="preserve"> </w:t>
      </w:r>
      <w:r w:rsidR="003855E4" w:rsidRPr="00D157A2">
        <w:rPr>
          <w:rFonts w:ascii="Times New Roman" w:hAnsi="Times New Roman"/>
        </w:rPr>
        <w:t xml:space="preserve">full </w:t>
      </w:r>
      <w:r w:rsidR="00262380" w:rsidRPr="00D157A2">
        <w:rPr>
          <w:rFonts w:ascii="Times New Roman" w:hAnsi="Times New Roman"/>
        </w:rPr>
        <w:t>tuition</w:t>
      </w:r>
      <w:r w:rsidR="0042341E" w:rsidRPr="00D157A2">
        <w:rPr>
          <w:rFonts w:ascii="Times New Roman" w:hAnsi="Times New Roman"/>
        </w:rPr>
        <w:t xml:space="preserve"> </w:t>
      </w:r>
      <w:r w:rsidR="003855E4" w:rsidRPr="00D157A2">
        <w:rPr>
          <w:rFonts w:ascii="Times New Roman" w:hAnsi="Times New Roman"/>
        </w:rPr>
        <w:t xml:space="preserve">award </w:t>
      </w:r>
      <w:r w:rsidR="0042341E" w:rsidRPr="00D157A2">
        <w:rPr>
          <w:rFonts w:ascii="Times New Roman" w:hAnsi="Times New Roman"/>
        </w:rPr>
        <w:t xml:space="preserve">appears not to have posted by the fourth week of classes, contact OGS.  </w:t>
      </w:r>
    </w:p>
    <w:p w:rsidR="004271FA" w:rsidRPr="00D157A2" w:rsidRDefault="004271FA" w:rsidP="004271FA">
      <w:pPr>
        <w:pStyle w:val="ListParagraph"/>
        <w:rPr>
          <w:rFonts w:ascii="Times New Roman" w:hAnsi="Times New Roman"/>
        </w:rPr>
      </w:pPr>
    </w:p>
    <w:p w:rsidR="004271FA" w:rsidRPr="00D157A2" w:rsidRDefault="004271FA" w:rsidP="004271FA">
      <w:pPr>
        <w:pStyle w:val="ListParagraph"/>
        <w:numPr>
          <w:ilvl w:val="0"/>
          <w:numId w:val="1"/>
        </w:numPr>
        <w:rPr>
          <w:rFonts w:ascii="Times New Roman" w:hAnsi="Times New Roman"/>
        </w:rPr>
      </w:pPr>
      <w:r w:rsidRPr="00D157A2">
        <w:rPr>
          <w:rFonts w:ascii="Times New Roman" w:hAnsi="Times New Roman"/>
          <w:b/>
        </w:rPr>
        <w:t>Make sure that you and your supervisor have reached a clear agreement about your duties and work schedule</w:t>
      </w:r>
      <w:r w:rsidRPr="00D157A2">
        <w:rPr>
          <w:rFonts w:ascii="Times New Roman" w:hAnsi="Times New Roman"/>
        </w:rPr>
        <w:t xml:space="preserve">. </w:t>
      </w:r>
    </w:p>
    <w:p w:rsidR="004271FA" w:rsidRPr="00D157A2" w:rsidRDefault="004271FA" w:rsidP="004271FA">
      <w:pPr>
        <w:pStyle w:val="ListParagraph"/>
        <w:ind w:left="825"/>
        <w:rPr>
          <w:rFonts w:ascii="Times New Roman" w:hAnsi="Times New Roman"/>
        </w:rPr>
      </w:pPr>
    </w:p>
    <w:p w:rsidR="004271FA" w:rsidRPr="00D157A2" w:rsidRDefault="00316D1F" w:rsidP="004271FA">
      <w:pPr>
        <w:pStyle w:val="ListParagraph"/>
        <w:numPr>
          <w:ilvl w:val="0"/>
          <w:numId w:val="1"/>
        </w:numPr>
        <w:rPr>
          <w:rFonts w:ascii="Times New Roman" w:hAnsi="Times New Roman"/>
        </w:rPr>
      </w:pPr>
      <w:r w:rsidRPr="00D157A2">
        <w:rPr>
          <w:rFonts w:ascii="Times New Roman" w:hAnsi="Times New Roman"/>
          <w:b/>
        </w:rPr>
        <w:t>You must provide a current mailing address.</w:t>
      </w:r>
      <w:r w:rsidRPr="00D157A2">
        <w:rPr>
          <w:rFonts w:ascii="Times New Roman" w:hAnsi="Times New Roman"/>
        </w:rPr>
        <w:t xml:space="preserve">  You can update your mailing address by logging into </w:t>
      </w:r>
      <w:hyperlink r:id="rId9" w:history="1">
        <w:r w:rsidRPr="00D157A2">
          <w:rPr>
            <w:rStyle w:val="Hyperlink"/>
            <w:rFonts w:ascii="Times New Roman" w:hAnsi="Times New Roman"/>
            <w:szCs w:val="27"/>
          </w:rPr>
          <w:t>http://my.unm.edu/</w:t>
        </w:r>
        <w:proofErr w:type="gramStart"/>
        <w:r w:rsidRPr="00D157A2">
          <w:rPr>
            <w:rStyle w:val="Hyperlink"/>
            <w:rFonts w:ascii="Times New Roman" w:hAnsi="Times New Roman"/>
            <w:szCs w:val="27"/>
          </w:rPr>
          <w:t>.</w:t>
        </w:r>
      </w:hyperlink>
      <w:r w:rsidRPr="00D157A2">
        <w:rPr>
          <w:rFonts w:ascii="Times New Roman" w:hAnsi="Times New Roman"/>
        </w:rPr>
        <w:t>;</w:t>
      </w:r>
      <w:proofErr w:type="gramEnd"/>
      <w:r w:rsidRPr="00D157A2">
        <w:rPr>
          <w:rFonts w:ascii="Times New Roman" w:hAnsi="Times New Roman"/>
        </w:rPr>
        <w:t xml:space="preserve"> click on </w:t>
      </w:r>
      <w:proofErr w:type="spellStart"/>
      <w:r w:rsidRPr="00D157A2">
        <w:rPr>
          <w:rStyle w:val="Strong"/>
          <w:rFonts w:ascii="Times New Roman" w:hAnsi="Times New Roman"/>
          <w:color w:val="000000"/>
          <w:szCs w:val="27"/>
        </w:rPr>
        <w:t>LoboWeb</w:t>
      </w:r>
      <w:proofErr w:type="spellEnd"/>
      <w:r w:rsidRPr="00D157A2">
        <w:rPr>
          <w:rStyle w:val="Strong"/>
          <w:rFonts w:ascii="Times New Roman" w:hAnsi="Times New Roman"/>
          <w:color w:val="000000"/>
          <w:szCs w:val="27"/>
        </w:rPr>
        <w:t xml:space="preserve">.  </w:t>
      </w:r>
      <w:r w:rsidRPr="00D157A2">
        <w:rPr>
          <w:rFonts w:ascii="Times New Roman" w:hAnsi="Times New Roman"/>
        </w:rPr>
        <w:t xml:space="preserve">Then click on “Personal Information” to update your mailing address.   </w:t>
      </w:r>
    </w:p>
    <w:p w:rsidR="004271FA" w:rsidRPr="00D157A2" w:rsidRDefault="004271FA" w:rsidP="004271FA">
      <w:pPr>
        <w:pStyle w:val="ListParagraph"/>
        <w:rPr>
          <w:rFonts w:ascii="Times New Roman" w:hAnsi="Times New Roman"/>
        </w:rPr>
      </w:pPr>
    </w:p>
    <w:p w:rsidR="004271FA" w:rsidRPr="00D157A2" w:rsidRDefault="004271FA" w:rsidP="004271FA">
      <w:pPr>
        <w:pStyle w:val="ListParagraph"/>
        <w:numPr>
          <w:ilvl w:val="0"/>
          <w:numId w:val="1"/>
        </w:numPr>
        <w:rPr>
          <w:rFonts w:ascii="Times New Roman" w:hAnsi="Times New Roman"/>
        </w:rPr>
      </w:pPr>
      <w:r w:rsidRPr="00D157A2">
        <w:rPr>
          <w:rFonts w:ascii="Times New Roman" w:hAnsi="Times New Roman"/>
          <w:b/>
        </w:rPr>
        <w:t>Once your assistantship has been approved and your first payroll has been processed, you can view</w:t>
      </w:r>
      <w:r w:rsidR="006674E1">
        <w:rPr>
          <w:rFonts w:ascii="Times New Roman" w:hAnsi="Times New Roman"/>
          <w:b/>
        </w:rPr>
        <w:t>/print</w:t>
      </w:r>
      <w:r w:rsidRPr="00D157A2">
        <w:rPr>
          <w:rFonts w:ascii="Times New Roman" w:hAnsi="Times New Roman"/>
          <w:b/>
        </w:rPr>
        <w:t xml:space="preserve"> your pay stub</w:t>
      </w:r>
      <w:r w:rsidR="00AF0E82">
        <w:rPr>
          <w:rFonts w:ascii="Times New Roman" w:hAnsi="Times New Roman"/>
        </w:rPr>
        <w:t xml:space="preserve"> and </w:t>
      </w:r>
      <w:r w:rsidRPr="00D157A2">
        <w:rPr>
          <w:rFonts w:ascii="Times New Roman" w:hAnsi="Times New Roman"/>
        </w:rPr>
        <w:t xml:space="preserve">manage your W-4 withholding and direct deposit </w:t>
      </w:r>
      <w:r w:rsidR="00343374">
        <w:rPr>
          <w:rFonts w:ascii="Times New Roman" w:hAnsi="Times New Roman"/>
        </w:rPr>
        <w:t>information</w:t>
      </w:r>
      <w:r w:rsidRPr="00D157A2">
        <w:rPr>
          <w:rFonts w:ascii="Times New Roman" w:hAnsi="Times New Roman"/>
        </w:rPr>
        <w:t xml:space="preserve"> on </w:t>
      </w:r>
      <w:proofErr w:type="spellStart"/>
      <w:r w:rsidRPr="00D157A2">
        <w:rPr>
          <w:rFonts w:ascii="Times New Roman" w:hAnsi="Times New Roman"/>
        </w:rPr>
        <w:t>LoboWeb</w:t>
      </w:r>
      <w:proofErr w:type="spellEnd"/>
      <w:r w:rsidRPr="00D157A2">
        <w:rPr>
          <w:rFonts w:ascii="Times New Roman" w:hAnsi="Times New Roman"/>
        </w:rPr>
        <w:t xml:space="preserve"> (</w:t>
      </w:r>
      <w:hyperlink r:id="rId10" w:history="1">
        <w:r w:rsidRPr="00D157A2">
          <w:rPr>
            <w:rStyle w:val="Hyperlink"/>
            <w:rFonts w:ascii="Times New Roman" w:hAnsi="Times New Roman"/>
          </w:rPr>
          <w:t>http://my.unm.edu</w:t>
        </w:r>
      </w:hyperlink>
      <w:r w:rsidRPr="00D157A2">
        <w:rPr>
          <w:rFonts w:ascii="Times New Roman" w:hAnsi="Times New Roman"/>
        </w:rPr>
        <w:t xml:space="preserve"> , “Student Employee” tab).</w:t>
      </w:r>
    </w:p>
    <w:p w:rsidR="00316D1F" w:rsidRPr="00D157A2" w:rsidRDefault="00316D1F" w:rsidP="00316D1F">
      <w:pPr>
        <w:pStyle w:val="ListParagraph"/>
        <w:rPr>
          <w:rFonts w:ascii="Times New Roman" w:hAnsi="Times New Roman"/>
        </w:rPr>
      </w:pPr>
    </w:p>
    <w:p w:rsidR="00316D1F" w:rsidRPr="00137CE3" w:rsidRDefault="00316D1F" w:rsidP="00137CE3">
      <w:pPr>
        <w:pStyle w:val="ListParagraph"/>
        <w:numPr>
          <w:ilvl w:val="0"/>
          <w:numId w:val="1"/>
        </w:numPr>
        <w:rPr>
          <w:rFonts w:ascii="Times New Roman" w:hAnsi="Times New Roman"/>
        </w:rPr>
      </w:pPr>
      <w:r w:rsidRPr="00D157A2">
        <w:rPr>
          <w:rFonts w:ascii="Times New Roman" w:hAnsi="Times New Roman"/>
          <w:b/>
        </w:rPr>
        <w:t>Required training for all assistantship recipients must be completed</w:t>
      </w:r>
      <w:r w:rsidR="00B05DBB">
        <w:rPr>
          <w:rFonts w:ascii="Times New Roman" w:hAnsi="Times New Roman"/>
        </w:rPr>
        <w:t xml:space="preserve"> no later than November 30, 2013</w:t>
      </w:r>
      <w:r w:rsidRPr="00D157A2">
        <w:rPr>
          <w:rFonts w:ascii="Times New Roman" w:hAnsi="Times New Roman"/>
        </w:rPr>
        <w:t>. To complete the required training, log in to</w:t>
      </w:r>
      <w:r w:rsidR="00137CE3">
        <w:rPr>
          <w:rFonts w:ascii="Times New Roman" w:hAnsi="Times New Roman"/>
        </w:rPr>
        <w:t xml:space="preserve"> </w:t>
      </w:r>
      <w:hyperlink r:id="rId11" w:history="1">
        <w:r w:rsidR="00137CE3" w:rsidRPr="00071610">
          <w:rPr>
            <w:rStyle w:val="Hyperlink"/>
            <w:rFonts w:ascii="Times New Roman" w:hAnsi="Times New Roman"/>
          </w:rPr>
          <w:t>https://learningcentral.health.unm.edu</w:t>
        </w:r>
      </w:hyperlink>
      <w:r w:rsidR="00137CE3">
        <w:rPr>
          <w:rFonts w:ascii="Times New Roman" w:hAnsi="Times New Roman"/>
        </w:rPr>
        <w:t xml:space="preserve"> </w:t>
      </w:r>
      <w:r w:rsidRPr="00137CE3">
        <w:rPr>
          <w:rFonts w:ascii="Times New Roman" w:hAnsi="Times New Roman"/>
        </w:rPr>
        <w:t xml:space="preserve">and go to your Learning Plan. (Note that </w:t>
      </w:r>
      <w:proofErr w:type="spellStart"/>
      <w:r w:rsidRPr="00137CE3">
        <w:rPr>
          <w:rFonts w:ascii="Times New Roman" w:hAnsi="Times New Roman"/>
        </w:rPr>
        <w:t>your</w:t>
      </w:r>
      <w:proofErr w:type="spellEnd"/>
      <w:r w:rsidRPr="00137CE3">
        <w:rPr>
          <w:rFonts w:ascii="Times New Roman" w:hAnsi="Times New Roman"/>
        </w:rPr>
        <w:t xml:space="preserve"> Learning Central account will be activated once your contract has been approved by OGS. If you have a spring or summer contract only, you will not be required to take the training unless your assignment is extended into the next academic year.)  </w:t>
      </w:r>
    </w:p>
    <w:p w:rsidR="00316D1F" w:rsidRPr="00D157A2" w:rsidRDefault="00316D1F" w:rsidP="00316D1F">
      <w:pPr>
        <w:pStyle w:val="ListParagraph"/>
        <w:ind w:left="825"/>
        <w:rPr>
          <w:rFonts w:ascii="Times New Roman" w:hAnsi="Times New Roman"/>
        </w:rPr>
      </w:pPr>
    </w:p>
    <w:p w:rsidR="00316D1F" w:rsidRPr="00D157A2" w:rsidRDefault="00316D1F" w:rsidP="00316D1F">
      <w:pPr>
        <w:pStyle w:val="ListParagraph"/>
        <w:ind w:left="0"/>
        <w:rPr>
          <w:rFonts w:ascii="Times New Roman" w:hAnsi="Times New Roman"/>
        </w:rPr>
      </w:pPr>
      <w:r w:rsidRPr="00D157A2">
        <w:rPr>
          <w:rFonts w:ascii="Times New Roman" w:hAnsi="Times New Roman"/>
        </w:rPr>
        <w:t xml:space="preserve">Additional information on the health insurance can be found on the Student Health Center website at: </w:t>
      </w:r>
      <w:hyperlink r:id="rId12" w:history="1">
        <w:r w:rsidRPr="00D157A2">
          <w:rPr>
            <w:rStyle w:val="Hyperlink"/>
            <w:rFonts w:ascii="Times New Roman" w:hAnsi="Times New Roman"/>
          </w:rPr>
          <w:t>http://shac.unm.edu/shi.html</w:t>
        </w:r>
      </w:hyperlink>
      <w:r w:rsidRPr="00D157A2">
        <w:rPr>
          <w:rFonts w:ascii="Times New Roman" w:hAnsi="Times New Roman"/>
        </w:rPr>
        <w:t xml:space="preserve">   or on the health insurance carrier website at </w:t>
      </w:r>
      <w:hyperlink r:id="rId13" w:history="1">
        <w:r w:rsidRPr="00D157A2">
          <w:rPr>
            <w:rStyle w:val="Hyperlink"/>
            <w:rFonts w:ascii="Times New Roman" w:hAnsi="Times New Roman"/>
          </w:rPr>
          <w:t>http://www.studentinsurance.com/Schools/NM/UNM/</w:t>
        </w:r>
      </w:hyperlink>
    </w:p>
    <w:p w:rsidR="00316D1F" w:rsidRPr="00D157A2" w:rsidRDefault="00316D1F" w:rsidP="00316D1F">
      <w:pPr>
        <w:pStyle w:val="ListParagraph"/>
        <w:ind w:left="0"/>
        <w:rPr>
          <w:rFonts w:ascii="Times New Roman" w:hAnsi="Times New Roman"/>
        </w:rPr>
      </w:pPr>
    </w:p>
    <w:p w:rsidR="00316D1F" w:rsidRPr="00D157A2" w:rsidRDefault="00316D1F" w:rsidP="00316D1F">
      <w:pPr>
        <w:pStyle w:val="ListParagraph"/>
        <w:ind w:left="0"/>
        <w:rPr>
          <w:rFonts w:ascii="Times New Roman" w:hAnsi="Times New Roman"/>
        </w:rPr>
      </w:pPr>
      <w:r w:rsidRPr="00D157A2">
        <w:rPr>
          <w:rFonts w:ascii="Times New Roman" w:hAnsi="Times New Roman"/>
        </w:rPr>
        <w:t>Please review the Policy for Administration of Assistantships for any further questions regarding assistantship policy and procedure:</w:t>
      </w:r>
    </w:p>
    <w:p w:rsidR="00316D1F" w:rsidRPr="00D157A2" w:rsidRDefault="00D270D1" w:rsidP="00316D1F">
      <w:pPr>
        <w:pStyle w:val="ListParagraph"/>
        <w:ind w:left="0"/>
        <w:rPr>
          <w:rFonts w:ascii="Times New Roman" w:hAnsi="Times New Roman"/>
        </w:rPr>
      </w:pPr>
      <w:hyperlink r:id="rId14" w:history="1">
        <w:r w:rsidR="00316D1F" w:rsidRPr="00D157A2">
          <w:rPr>
            <w:rStyle w:val="Hyperlink"/>
            <w:rFonts w:ascii="Times New Roman" w:hAnsi="Times New Roman"/>
          </w:rPr>
          <w:t>http://ogs.unm.edu/funding/assistantships.html</w:t>
        </w:r>
      </w:hyperlink>
    </w:p>
    <w:p w:rsidR="00316D1F" w:rsidRPr="00D157A2" w:rsidRDefault="00316D1F" w:rsidP="00316D1F">
      <w:pPr>
        <w:rPr>
          <w:rFonts w:ascii="Times New Roman" w:hAnsi="Times New Roman"/>
        </w:rPr>
      </w:pPr>
      <w:r w:rsidRPr="00D157A2">
        <w:rPr>
          <w:rFonts w:ascii="Times New Roman" w:hAnsi="Times New Roman"/>
        </w:rPr>
        <w:t xml:space="preserve">If you have any questions that you cannot resolve by talking with your supervisor or department administration, please contact </w:t>
      </w:r>
      <w:r w:rsidR="00BC2286">
        <w:rPr>
          <w:rFonts w:ascii="Times New Roman" w:hAnsi="Times New Roman"/>
        </w:rPr>
        <w:t xml:space="preserve">the </w:t>
      </w:r>
      <w:r w:rsidR="00BC2286" w:rsidRPr="00C704CD">
        <w:rPr>
          <w:rFonts w:ascii="Times New Roman" w:hAnsi="Times New Roman"/>
        </w:rPr>
        <w:t>Office of Graduate Studies (OGS)</w:t>
      </w:r>
      <w:r w:rsidRPr="00D157A2">
        <w:rPr>
          <w:rFonts w:ascii="Times New Roman" w:hAnsi="Times New Roman"/>
        </w:rPr>
        <w:t xml:space="preserve"> at 505-277-2711.</w:t>
      </w:r>
    </w:p>
    <w:p w:rsidR="005D4C32" w:rsidRPr="00D157A2" w:rsidRDefault="00316D1F" w:rsidP="00316D1F">
      <w:pPr>
        <w:rPr>
          <w:rFonts w:ascii="Times New Roman" w:hAnsi="Times New Roman"/>
        </w:rPr>
      </w:pPr>
      <w:r w:rsidRPr="00D157A2">
        <w:rPr>
          <w:rFonts w:ascii="Times New Roman" w:hAnsi="Times New Roman"/>
        </w:rPr>
        <w:t>Thank you for your work on behalf of the University.</w:t>
      </w:r>
    </w:p>
    <w:sectPr w:rsidR="005D4C32" w:rsidRPr="00D157A2" w:rsidSect="00316D1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581D"/>
    <w:multiLevelType w:val="hybridMultilevel"/>
    <w:tmpl w:val="2710E1BE"/>
    <w:lvl w:ilvl="0" w:tplc="0409000D">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38D28A1"/>
    <w:multiLevelType w:val="hybridMultilevel"/>
    <w:tmpl w:val="98DA4E6C"/>
    <w:lvl w:ilvl="0" w:tplc="04090007">
      <w:start w:val="1"/>
      <w:numFmt w:val="bullet"/>
      <w:lvlText w:val=""/>
      <w:lvlJc w:val="left"/>
      <w:pPr>
        <w:ind w:left="825" w:hanging="360"/>
      </w:pPr>
      <w:rPr>
        <w:rFonts w:ascii="Wingdings" w:hAnsi="Wingdings" w:hint="default"/>
        <w:sz w:val="16"/>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1F"/>
    <w:rsid w:val="00137CE3"/>
    <w:rsid w:val="001A64CF"/>
    <w:rsid w:val="00206A3D"/>
    <w:rsid w:val="00262380"/>
    <w:rsid w:val="0027522E"/>
    <w:rsid w:val="00316D1F"/>
    <w:rsid w:val="00343374"/>
    <w:rsid w:val="0038006A"/>
    <w:rsid w:val="003855E4"/>
    <w:rsid w:val="003D00EC"/>
    <w:rsid w:val="0042341E"/>
    <w:rsid w:val="004271FA"/>
    <w:rsid w:val="004A54FB"/>
    <w:rsid w:val="00570A77"/>
    <w:rsid w:val="005A7F78"/>
    <w:rsid w:val="005D4C32"/>
    <w:rsid w:val="006674E1"/>
    <w:rsid w:val="006F1AF4"/>
    <w:rsid w:val="00735053"/>
    <w:rsid w:val="00AA65AB"/>
    <w:rsid w:val="00AE76B8"/>
    <w:rsid w:val="00AF0E82"/>
    <w:rsid w:val="00B05DBB"/>
    <w:rsid w:val="00BC2286"/>
    <w:rsid w:val="00BD4B6E"/>
    <w:rsid w:val="00C704CD"/>
    <w:rsid w:val="00CD2C17"/>
    <w:rsid w:val="00D157A2"/>
    <w:rsid w:val="00D270D1"/>
    <w:rsid w:val="00E7436F"/>
    <w:rsid w:val="00FD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6D1F"/>
    <w:rPr>
      <w:color w:val="0000FF"/>
      <w:u w:val="single"/>
    </w:rPr>
  </w:style>
  <w:style w:type="paragraph" w:styleId="ListParagraph">
    <w:name w:val="List Paragraph"/>
    <w:basedOn w:val="Normal"/>
    <w:qFormat/>
    <w:rsid w:val="00316D1F"/>
    <w:pPr>
      <w:ind w:left="720"/>
      <w:contextualSpacing/>
    </w:pPr>
  </w:style>
  <w:style w:type="character" w:styleId="Strong">
    <w:name w:val="Strong"/>
    <w:basedOn w:val="DefaultParagraphFont"/>
    <w:qFormat/>
    <w:rsid w:val="00316D1F"/>
    <w:rPr>
      <w:b/>
      <w:bCs/>
    </w:rPr>
  </w:style>
  <w:style w:type="paragraph" w:styleId="BalloonText">
    <w:name w:val="Balloon Text"/>
    <w:basedOn w:val="Normal"/>
    <w:link w:val="BalloonTextChar"/>
    <w:uiPriority w:val="99"/>
    <w:semiHidden/>
    <w:unhideWhenUsed/>
    <w:rsid w:val="0042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E"/>
    <w:rPr>
      <w:rFonts w:ascii="Tahoma" w:eastAsia="Calibri" w:hAnsi="Tahoma" w:cs="Tahoma"/>
      <w:sz w:val="16"/>
      <w:szCs w:val="16"/>
    </w:rPr>
  </w:style>
  <w:style w:type="paragraph" w:styleId="NoSpacing">
    <w:name w:val="No Spacing"/>
    <w:uiPriority w:val="1"/>
    <w:qFormat/>
    <w:rsid w:val="0073505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D2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6D1F"/>
    <w:rPr>
      <w:color w:val="0000FF"/>
      <w:u w:val="single"/>
    </w:rPr>
  </w:style>
  <w:style w:type="paragraph" w:styleId="ListParagraph">
    <w:name w:val="List Paragraph"/>
    <w:basedOn w:val="Normal"/>
    <w:qFormat/>
    <w:rsid w:val="00316D1F"/>
    <w:pPr>
      <w:ind w:left="720"/>
      <w:contextualSpacing/>
    </w:pPr>
  </w:style>
  <w:style w:type="character" w:styleId="Strong">
    <w:name w:val="Strong"/>
    <w:basedOn w:val="DefaultParagraphFont"/>
    <w:qFormat/>
    <w:rsid w:val="00316D1F"/>
    <w:rPr>
      <w:b/>
      <w:bCs/>
    </w:rPr>
  </w:style>
  <w:style w:type="paragraph" w:styleId="BalloonText">
    <w:name w:val="Balloon Text"/>
    <w:basedOn w:val="Normal"/>
    <w:link w:val="BalloonTextChar"/>
    <w:uiPriority w:val="99"/>
    <w:semiHidden/>
    <w:unhideWhenUsed/>
    <w:rsid w:val="0042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1E"/>
    <w:rPr>
      <w:rFonts w:ascii="Tahoma" w:eastAsia="Calibri" w:hAnsi="Tahoma" w:cs="Tahoma"/>
      <w:sz w:val="16"/>
      <w:szCs w:val="16"/>
    </w:rPr>
  </w:style>
  <w:style w:type="paragraph" w:styleId="NoSpacing">
    <w:name w:val="No Spacing"/>
    <w:uiPriority w:val="1"/>
    <w:qFormat/>
    <w:rsid w:val="0073505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D2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nm.edu" TargetMode="External"/><Relationship Id="rId13" Type="http://schemas.openxmlformats.org/officeDocument/2006/relationships/hyperlink" Target="http://www.studentinsurance.com/Schools/NM/UNM/" TargetMode="External"/><Relationship Id="rId3" Type="http://schemas.microsoft.com/office/2007/relationships/stylesWithEffects" Target="stylesWithEffects.xml"/><Relationship Id="rId7" Type="http://schemas.openxmlformats.org/officeDocument/2006/relationships/hyperlink" Target="http://www.uscis.gov/files/form/i-9.pdf" TargetMode="External"/><Relationship Id="rId12" Type="http://schemas.openxmlformats.org/officeDocument/2006/relationships/hyperlink" Target="http://shac.unm.edu/sh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insurance.com/Schools/NM/UNM/" TargetMode="External"/><Relationship Id="rId11" Type="http://schemas.openxmlformats.org/officeDocument/2006/relationships/hyperlink" Target="https://learningcentral.health.un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y.unm.edu" TargetMode="External"/><Relationship Id="rId4" Type="http://schemas.openxmlformats.org/officeDocument/2006/relationships/settings" Target="settings.xml"/><Relationship Id="rId9" Type="http://schemas.openxmlformats.org/officeDocument/2006/relationships/hyperlink" Target="http://my.unm.edu/" TargetMode="External"/><Relationship Id="rId14" Type="http://schemas.openxmlformats.org/officeDocument/2006/relationships/hyperlink" Target="http://ogs.unm.edu/funding/assistant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Assistantship Recipient Checklist</dc:title>
  <dc:creator>Paul P Brault</dc:creator>
  <cp:lastModifiedBy>Gabe Rivera</cp:lastModifiedBy>
  <cp:revision>13</cp:revision>
  <cp:lastPrinted>2012-10-17T16:36:00Z</cp:lastPrinted>
  <dcterms:created xsi:type="dcterms:W3CDTF">2013-04-05T16:31:00Z</dcterms:created>
  <dcterms:modified xsi:type="dcterms:W3CDTF">2013-04-05T22:49:00Z</dcterms:modified>
</cp:coreProperties>
</file>